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590" w:rsidRPr="009A12EC" w:rsidRDefault="00111590" w:rsidP="00111590">
      <w:pPr>
        <w:pStyle w:val="a4"/>
        <w:jc w:val="center"/>
        <w:rPr>
          <w:rFonts w:ascii="Times New Roman" w:hAnsi="Times New Roman" w:cs="Times New Roman"/>
          <w:b/>
          <w:sz w:val="28"/>
          <w:szCs w:val="28"/>
        </w:rPr>
      </w:pPr>
      <w:r w:rsidRPr="00111590">
        <w:rPr>
          <w:rFonts w:ascii="Arial" w:eastAsia="Times New Roman" w:hAnsi="Arial" w:cs="Arial"/>
          <w:color w:val="000000"/>
          <w:sz w:val="21"/>
          <w:szCs w:val="21"/>
          <w:lang w:eastAsia="ru-RU"/>
        </w:rPr>
        <w:br/>
      </w:r>
      <w:r w:rsidRPr="009A12EC">
        <w:rPr>
          <w:rFonts w:ascii="Times New Roman" w:hAnsi="Times New Roman" w:cs="Times New Roman"/>
          <w:b/>
          <w:sz w:val="28"/>
          <w:szCs w:val="28"/>
        </w:rPr>
        <w:t>РОССИЙСКАЯ ФЕДЕРАЦИЯ</w:t>
      </w:r>
    </w:p>
    <w:p w:rsidR="00111590" w:rsidRPr="009A12EC" w:rsidRDefault="00111590" w:rsidP="00111590">
      <w:pPr>
        <w:pStyle w:val="a4"/>
        <w:jc w:val="center"/>
        <w:rPr>
          <w:rFonts w:ascii="Times New Roman" w:hAnsi="Times New Roman" w:cs="Times New Roman"/>
          <w:b/>
          <w:sz w:val="28"/>
          <w:szCs w:val="28"/>
        </w:rPr>
      </w:pPr>
      <w:r w:rsidRPr="009A12EC">
        <w:rPr>
          <w:rFonts w:ascii="Times New Roman" w:hAnsi="Times New Roman" w:cs="Times New Roman"/>
          <w:b/>
          <w:sz w:val="28"/>
          <w:szCs w:val="28"/>
        </w:rPr>
        <w:t>Управление образования города Ростова-на-Дону</w:t>
      </w:r>
    </w:p>
    <w:p w:rsidR="00111590" w:rsidRPr="009A12EC" w:rsidRDefault="00111590" w:rsidP="00111590">
      <w:pPr>
        <w:pStyle w:val="a4"/>
        <w:jc w:val="center"/>
        <w:rPr>
          <w:rFonts w:ascii="Times New Roman" w:hAnsi="Times New Roman" w:cs="Times New Roman"/>
          <w:b/>
          <w:sz w:val="28"/>
          <w:szCs w:val="28"/>
        </w:rPr>
      </w:pPr>
      <w:r w:rsidRPr="009A12EC">
        <w:rPr>
          <w:rFonts w:ascii="Times New Roman" w:hAnsi="Times New Roman" w:cs="Times New Roman"/>
          <w:b/>
          <w:sz w:val="28"/>
          <w:szCs w:val="28"/>
        </w:rPr>
        <w:t>муниципальное бюджетное дошкольное образовательное учреждение</w:t>
      </w:r>
    </w:p>
    <w:p w:rsidR="00111590" w:rsidRDefault="00111590" w:rsidP="00111590">
      <w:pPr>
        <w:pStyle w:val="a4"/>
        <w:pBdr>
          <w:bottom w:val="single" w:sz="12" w:space="1" w:color="auto"/>
        </w:pBdr>
        <w:jc w:val="center"/>
        <w:rPr>
          <w:rFonts w:ascii="Times New Roman" w:hAnsi="Times New Roman" w:cs="Times New Roman"/>
          <w:b/>
          <w:sz w:val="28"/>
          <w:szCs w:val="28"/>
        </w:rPr>
      </w:pPr>
      <w:r w:rsidRPr="009A12EC">
        <w:rPr>
          <w:rFonts w:ascii="Times New Roman" w:hAnsi="Times New Roman" w:cs="Times New Roman"/>
          <w:b/>
          <w:sz w:val="28"/>
          <w:szCs w:val="28"/>
        </w:rPr>
        <w:t>города Ростова-на-дону «Детский сад №11»</w:t>
      </w:r>
    </w:p>
    <w:p w:rsidR="00111590" w:rsidRPr="008628C3" w:rsidRDefault="00111590" w:rsidP="00111590">
      <w:pPr>
        <w:pStyle w:val="a4"/>
        <w:rPr>
          <w:rFonts w:ascii="Times New Roman" w:hAnsi="Times New Roman" w:cs="Times New Roman"/>
          <w:b/>
          <w:sz w:val="12"/>
          <w:szCs w:val="28"/>
        </w:rPr>
      </w:pPr>
    </w:p>
    <w:p w:rsidR="00111590" w:rsidRPr="004232C1" w:rsidRDefault="00197287" w:rsidP="00111590">
      <w:pPr>
        <w:spacing w:after="0"/>
        <w:rPr>
          <w:rStyle w:val="a5"/>
          <w:rFonts w:ascii="Times New Roman" w:hAnsi="Times New Roman" w:cs="Times New Roman"/>
          <w:b w:val="0"/>
          <w:sz w:val="24"/>
          <w:szCs w:val="24"/>
        </w:rPr>
      </w:pPr>
      <w:r>
        <w:rPr>
          <w:rFonts w:ascii="Times New Roman" w:hAnsi="Times New Roman" w:cs="Times New Roman"/>
          <w:b/>
          <w:bCs/>
          <w:smallCaps/>
          <w:noProof/>
          <w:spacing w:val="5"/>
          <w:sz w:val="24"/>
          <w:szCs w:val="24"/>
          <w:lang w:eastAsia="ru-RU"/>
        </w:rPr>
        <w:drawing>
          <wp:anchor distT="0" distB="0" distL="114300" distR="114300" simplePos="0" relativeHeight="251658240" behindDoc="1" locked="0" layoutInCell="1" allowOverlap="1">
            <wp:simplePos x="0" y="0"/>
            <wp:positionH relativeFrom="column">
              <wp:posOffset>3823335</wp:posOffset>
            </wp:positionH>
            <wp:positionV relativeFrom="paragraph">
              <wp:posOffset>194945</wp:posOffset>
            </wp:positionV>
            <wp:extent cx="1682750" cy="1918970"/>
            <wp:effectExtent l="0" t="0" r="0" b="508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l="44463" t="4512" r="33282" b="77191"/>
                    <a:stretch>
                      <a:fillRect/>
                    </a:stretch>
                  </pic:blipFill>
                  <pic:spPr bwMode="auto">
                    <a:xfrm>
                      <a:off x="0" y="0"/>
                      <a:ext cx="1682750" cy="1918970"/>
                    </a:xfrm>
                    <a:prstGeom prst="rect">
                      <a:avLst/>
                    </a:prstGeom>
                    <a:noFill/>
                    <a:ln>
                      <a:noFill/>
                    </a:ln>
                  </pic:spPr>
                </pic:pic>
              </a:graphicData>
            </a:graphic>
            <wp14:sizeRelH relativeFrom="page">
              <wp14:pctWidth>0</wp14:pctWidth>
            </wp14:sizeRelH>
            <wp14:sizeRelV relativeFrom="page">
              <wp14:pctHeight>0</wp14:pctHeight>
            </wp14:sizeRelV>
          </wp:anchor>
        </w:drawing>
      </w:r>
      <w:r w:rsidR="00111590">
        <w:rPr>
          <w:rStyle w:val="a5"/>
          <w:sz w:val="24"/>
          <w:szCs w:val="24"/>
        </w:rPr>
        <w:t xml:space="preserve">   </w:t>
      </w:r>
      <w:r w:rsidR="00111590" w:rsidRPr="004232C1">
        <w:rPr>
          <w:rStyle w:val="a5"/>
          <w:rFonts w:ascii="Times New Roman" w:hAnsi="Times New Roman" w:cs="Times New Roman"/>
          <w:sz w:val="24"/>
          <w:szCs w:val="24"/>
        </w:rPr>
        <w:t xml:space="preserve">Согласовано                                                                                                                                    </w:t>
      </w:r>
      <w:proofErr w:type="gramStart"/>
      <w:r w:rsidR="00111590" w:rsidRPr="004232C1">
        <w:rPr>
          <w:rStyle w:val="a5"/>
          <w:rFonts w:ascii="Times New Roman" w:hAnsi="Times New Roman" w:cs="Times New Roman"/>
          <w:sz w:val="24"/>
          <w:szCs w:val="24"/>
        </w:rPr>
        <w:t>Утверждено  педагогическим</w:t>
      </w:r>
      <w:proofErr w:type="gramEnd"/>
      <w:r w:rsidR="00111590" w:rsidRPr="004232C1">
        <w:rPr>
          <w:rStyle w:val="a5"/>
          <w:rFonts w:ascii="Times New Roman" w:hAnsi="Times New Roman" w:cs="Times New Roman"/>
          <w:sz w:val="24"/>
          <w:szCs w:val="24"/>
        </w:rPr>
        <w:t xml:space="preserve"> советом                                                                             заведующий МБДОУ №11</w:t>
      </w:r>
    </w:p>
    <w:p w:rsidR="00111590" w:rsidRPr="004232C1" w:rsidRDefault="00111590" w:rsidP="00111590">
      <w:pPr>
        <w:spacing w:after="0"/>
        <w:rPr>
          <w:rStyle w:val="a5"/>
          <w:rFonts w:ascii="Times New Roman" w:hAnsi="Times New Roman" w:cs="Times New Roman"/>
          <w:b w:val="0"/>
          <w:sz w:val="24"/>
          <w:szCs w:val="24"/>
        </w:rPr>
      </w:pPr>
      <w:r w:rsidRPr="004232C1">
        <w:rPr>
          <w:rStyle w:val="a5"/>
          <w:rFonts w:ascii="Times New Roman" w:hAnsi="Times New Roman" w:cs="Times New Roman"/>
          <w:sz w:val="24"/>
          <w:szCs w:val="24"/>
        </w:rPr>
        <w:t xml:space="preserve">                                                                                                                                     ___________ Г.А. Крамскова</w:t>
      </w:r>
    </w:p>
    <w:p w:rsidR="00111590" w:rsidRPr="004232C1" w:rsidRDefault="00111590" w:rsidP="00111590">
      <w:pPr>
        <w:spacing w:after="0"/>
        <w:rPr>
          <w:rFonts w:ascii="Times New Roman" w:hAnsi="Times New Roman" w:cs="Times New Roman"/>
        </w:rPr>
      </w:pPr>
      <w:r w:rsidRPr="004232C1">
        <w:rPr>
          <w:rStyle w:val="a5"/>
          <w:rFonts w:ascii="Times New Roman" w:hAnsi="Times New Roman" w:cs="Times New Roman"/>
          <w:sz w:val="24"/>
          <w:szCs w:val="24"/>
        </w:rPr>
        <w:t xml:space="preserve">протокол № 1 от   </w:t>
      </w:r>
      <w:r w:rsidR="00051CDA">
        <w:rPr>
          <w:rStyle w:val="a5"/>
          <w:rFonts w:ascii="Times New Roman" w:hAnsi="Times New Roman" w:cs="Times New Roman"/>
          <w:sz w:val="24"/>
          <w:szCs w:val="24"/>
        </w:rPr>
        <w:t>29</w:t>
      </w:r>
      <w:r w:rsidRPr="004232C1">
        <w:rPr>
          <w:rStyle w:val="a5"/>
          <w:rFonts w:ascii="Times New Roman" w:hAnsi="Times New Roman" w:cs="Times New Roman"/>
          <w:sz w:val="24"/>
          <w:szCs w:val="24"/>
        </w:rPr>
        <w:t>.08.202</w:t>
      </w:r>
      <w:r w:rsidR="00051CDA">
        <w:rPr>
          <w:rStyle w:val="a5"/>
          <w:rFonts w:ascii="Times New Roman" w:hAnsi="Times New Roman" w:cs="Times New Roman"/>
          <w:sz w:val="24"/>
          <w:szCs w:val="24"/>
        </w:rPr>
        <w:t>5</w:t>
      </w:r>
      <w:r w:rsidRPr="004232C1">
        <w:rPr>
          <w:rStyle w:val="a5"/>
          <w:rFonts w:ascii="Times New Roman" w:hAnsi="Times New Roman" w:cs="Times New Roman"/>
          <w:sz w:val="24"/>
          <w:szCs w:val="24"/>
        </w:rPr>
        <w:t xml:space="preserve">                                                       </w:t>
      </w:r>
      <w:r w:rsidR="00197287">
        <w:rPr>
          <w:rStyle w:val="a5"/>
          <w:rFonts w:ascii="Times New Roman" w:hAnsi="Times New Roman" w:cs="Times New Roman"/>
          <w:sz w:val="24"/>
          <w:szCs w:val="24"/>
        </w:rPr>
        <w:t xml:space="preserve">                     приказ № 8</w:t>
      </w:r>
      <w:r w:rsidR="00051CDA">
        <w:rPr>
          <w:rStyle w:val="a5"/>
          <w:rFonts w:ascii="Times New Roman" w:hAnsi="Times New Roman" w:cs="Times New Roman"/>
          <w:sz w:val="24"/>
          <w:szCs w:val="24"/>
        </w:rPr>
        <w:t>7</w:t>
      </w:r>
      <w:r w:rsidR="00197287">
        <w:rPr>
          <w:rStyle w:val="a5"/>
          <w:rFonts w:ascii="Times New Roman" w:hAnsi="Times New Roman" w:cs="Times New Roman"/>
          <w:sz w:val="24"/>
          <w:szCs w:val="24"/>
        </w:rPr>
        <w:t xml:space="preserve"> от </w:t>
      </w:r>
      <w:r w:rsidR="00051CDA">
        <w:rPr>
          <w:rStyle w:val="a5"/>
          <w:rFonts w:ascii="Times New Roman" w:hAnsi="Times New Roman" w:cs="Times New Roman"/>
          <w:sz w:val="24"/>
          <w:szCs w:val="24"/>
        </w:rPr>
        <w:t>29</w:t>
      </w:r>
      <w:r w:rsidRPr="004232C1">
        <w:rPr>
          <w:rStyle w:val="a5"/>
          <w:rFonts w:ascii="Times New Roman" w:hAnsi="Times New Roman" w:cs="Times New Roman"/>
          <w:sz w:val="24"/>
          <w:szCs w:val="24"/>
        </w:rPr>
        <w:t>.08.202</w:t>
      </w:r>
      <w:r w:rsidR="00051CDA">
        <w:rPr>
          <w:rStyle w:val="a5"/>
          <w:rFonts w:ascii="Times New Roman" w:hAnsi="Times New Roman" w:cs="Times New Roman"/>
          <w:sz w:val="24"/>
          <w:szCs w:val="24"/>
        </w:rPr>
        <w:t>5</w:t>
      </w:r>
    </w:p>
    <w:p w:rsidR="00111590" w:rsidRPr="004232C1" w:rsidRDefault="00111590" w:rsidP="00111590">
      <w:pPr>
        <w:spacing w:after="0"/>
        <w:jc w:val="center"/>
        <w:rPr>
          <w:rFonts w:ascii="Times New Roman" w:hAnsi="Times New Roman" w:cs="Times New Roman"/>
        </w:rPr>
      </w:pPr>
    </w:p>
    <w:p w:rsidR="00111590" w:rsidRDefault="00111590" w:rsidP="00111590">
      <w:pPr>
        <w:jc w:val="center"/>
        <w:rPr>
          <w:rFonts w:ascii="Arial Black" w:hAnsi="Arial Black"/>
          <w:b/>
          <w:color w:val="002060"/>
          <w:sz w:val="48"/>
        </w:rPr>
      </w:pPr>
    </w:p>
    <w:p w:rsidR="00111590" w:rsidRDefault="00111590" w:rsidP="00111590">
      <w:pPr>
        <w:ind w:right="525"/>
        <w:jc w:val="center"/>
        <w:outlineLvl w:val="0"/>
        <w:rPr>
          <w:b/>
          <w:bCs/>
          <w:color w:val="91470A"/>
          <w:kern w:val="36"/>
          <w:sz w:val="52"/>
          <w:szCs w:val="48"/>
        </w:rPr>
      </w:pPr>
    </w:p>
    <w:p w:rsidR="00111590" w:rsidRDefault="00111590" w:rsidP="00111590">
      <w:pPr>
        <w:spacing w:after="0" w:line="240" w:lineRule="auto"/>
        <w:ind w:right="525"/>
        <w:jc w:val="center"/>
        <w:outlineLvl w:val="0"/>
        <w:rPr>
          <w:rFonts w:ascii="Times New Roman" w:eastAsia="Times New Roman" w:hAnsi="Times New Roman" w:cs="Times New Roman"/>
          <w:b/>
          <w:bCs/>
          <w:kern w:val="36"/>
          <w:sz w:val="52"/>
          <w:szCs w:val="48"/>
          <w:lang w:eastAsia="ru-RU"/>
        </w:rPr>
      </w:pPr>
      <w:r>
        <w:rPr>
          <w:rFonts w:ascii="Times New Roman" w:eastAsia="Times New Roman" w:hAnsi="Times New Roman" w:cs="Times New Roman"/>
          <w:b/>
          <w:bCs/>
          <w:kern w:val="36"/>
          <w:sz w:val="52"/>
          <w:szCs w:val="48"/>
          <w:lang w:eastAsia="ru-RU"/>
        </w:rPr>
        <w:t xml:space="preserve">Программа  </w:t>
      </w:r>
    </w:p>
    <w:p w:rsidR="00111590" w:rsidRDefault="00111590" w:rsidP="00111590">
      <w:pPr>
        <w:spacing w:after="0" w:line="240" w:lineRule="auto"/>
        <w:ind w:right="525"/>
        <w:jc w:val="center"/>
        <w:outlineLvl w:val="0"/>
        <w:rPr>
          <w:rFonts w:ascii="Times New Roman" w:eastAsia="Times New Roman" w:hAnsi="Times New Roman" w:cs="Times New Roman"/>
          <w:b/>
          <w:bCs/>
          <w:kern w:val="36"/>
          <w:sz w:val="52"/>
          <w:szCs w:val="48"/>
          <w:lang w:eastAsia="ru-RU"/>
        </w:rPr>
      </w:pPr>
      <w:r>
        <w:rPr>
          <w:rFonts w:ascii="Times New Roman" w:eastAsia="Times New Roman" w:hAnsi="Times New Roman" w:cs="Times New Roman"/>
          <w:b/>
          <w:bCs/>
          <w:kern w:val="36"/>
          <w:sz w:val="52"/>
          <w:szCs w:val="48"/>
          <w:lang w:eastAsia="ru-RU"/>
        </w:rPr>
        <w:t xml:space="preserve">дополнительного образования </w:t>
      </w:r>
    </w:p>
    <w:p w:rsidR="00111590" w:rsidRDefault="00111590" w:rsidP="00111590">
      <w:pPr>
        <w:pStyle w:val="a4"/>
        <w:jc w:val="center"/>
        <w:rPr>
          <w:rFonts w:ascii="Times New Roman" w:eastAsia="Times New Roman" w:hAnsi="Times New Roman" w:cs="Times New Roman"/>
          <w:color w:val="000000"/>
          <w:sz w:val="27"/>
          <w:szCs w:val="27"/>
          <w:lang w:eastAsia="ru-RU"/>
        </w:rPr>
      </w:pPr>
      <w:r w:rsidRPr="009A12EC">
        <w:rPr>
          <w:rFonts w:ascii="Times New Roman" w:hAnsi="Times New Roman" w:cs="Times New Roman"/>
          <w:b/>
          <w:sz w:val="36"/>
          <w:szCs w:val="36"/>
        </w:rPr>
        <w:t xml:space="preserve"> «АСТРОНОМИЯ ДЛЯ </w:t>
      </w:r>
      <w:proofErr w:type="gramStart"/>
      <w:r w:rsidRPr="009A12EC">
        <w:rPr>
          <w:rFonts w:ascii="Times New Roman" w:hAnsi="Times New Roman" w:cs="Times New Roman"/>
          <w:b/>
          <w:sz w:val="36"/>
          <w:szCs w:val="36"/>
        </w:rPr>
        <w:t>МАЛЫШЕЙ»</w:t>
      </w:r>
      <w:r w:rsidRPr="009A12EC">
        <w:rPr>
          <w:rFonts w:ascii="Times New Roman" w:eastAsia="Times New Roman" w:hAnsi="Times New Roman" w:cs="Times New Roman"/>
          <w:color w:val="000000"/>
          <w:sz w:val="27"/>
          <w:szCs w:val="27"/>
          <w:lang w:eastAsia="ru-RU"/>
        </w:rPr>
        <w:br/>
      </w:r>
      <w:r w:rsidRPr="009A12EC">
        <w:rPr>
          <w:rFonts w:ascii="Times New Roman" w:eastAsia="Times New Roman" w:hAnsi="Times New Roman" w:cs="Times New Roman"/>
          <w:color w:val="000000"/>
          <w:sz w:val="27"/>
          <w:szCs w:val="27"/>
          <w:lang w:eastAsia="ru-RU"/>
        </w:rPr>
        <w:br/>
      </w:r>
      <w:r w:rsidRPr="009A12EC">
        <w:rPr>
          <w:rFonts w:ascii="Times New Roman" w:eastAsia="Times New Roman" w:hAnsi="Times New Roman" w:cs="Times New Roman"/>
          <w:b/>
          <w:bCs/>
          <w:color w:val="000000"/>
          <w:sz w:val="27"/>
          <w:szCs w:val="27"/>
          <w:shd w:val="clear" w:color="auto" w:fill="FFFFFF"/>
          <w:lang w:eastAsia="ru-RU"/>
        </w:rPr>
        <w:t>для</w:t>
      </w:r>
      <w:proofErr w:type="gramEnd"/>
      <w:r w:rsidRPr="009A12EC">
        <w:rPr>
          <w:rFonts w:ascii="Times New Roman" w:eastAsia="Times New Roman" w:hAnsi="Times New Roman" w:cs="Times New Roman"/>
          <w:b/>
          <w:bCs/>
          <w:color w:val="000000"/>
          <w:sz w:val="27"/>
          <w:szCs w:val="27"/>
          <w:shd w:val="clear" w:color="auto" w:fill="FFFFFF"/>
          <w:lang w:eastAsia="ru-RU"/>
        </w:rPr>
        <w:t xml:space="preserve"> детей </w:t>
      </w:r>
      <w:r>
        <w:rPr>
          <w:rFonts w:ascii="Times New Roman" w:eastAsia="Times New Roman" w:hAnsi="Times New Roman" w:cs="Times New Roman"/>
          <w:b/>
          <w:bCs/>
          <w:color w:val="000000"/>
          <w:sz w:val="27"/>
          <w:szCs w:val="27"/>
          <w:shd w:val="clear" w:color="auto" w:fill="FFFFFF"/>
          <w:lang w:eastAsia="ru-RU"/>
        </w:rPr>
        <w:t xml:space="preserve">старшего дошкольного возраста ( 4- 5 </w:t>
      </w:r>
      <w:r w:rsidRPr="009A12EC">
        <w:rPr>
          <w:rFonts w:ascii="Times New Roman" w:eastAsia="Times New Roman" w:hAnsi="Times New Roman" w:cs="Times New Roman"/>
          <w:b/>
          <w:bCs/>
          <w:color w:val="000000"/>
          <w:sz w:val="27"/>
          <w:szCs w:val="27"/>
          <w:shd w:val="clear" w:color="auto" w:fill="FFFFFF"/>
          <w:lang w:eastAsia="ru-RU"/>
        </w:rPr>
        <w:t>лет)</w:t>
      </w:r>
      <w:r w:rsidRPr="009A12EC">
        <w:rPr>
          <w:rFonts w:ascii="Times New Roman" w:eastAsia="Times New Roman" w:hAnsi="Times New Roman" w:cs="Times New Roman"/>
          <w:color w:val="000000"/>
          <w:sz w:val="27"/>
          <w:szCs w:val="27"/>
          <w:lang w:eastAsia="ru-RU"/>
        </w:rPr>
        <w:br/>
      </w:r>
      <w:r w:rsidRPr="009A12EC">
        <w:rPr>
          <w:rFonts w:ascii="Times New Roman" w:eastAsia="Times New Roman" w:hAnsi="Times New Roman" w:cs="Times New Roman"/>
          <w:color w:val="000000"/>
          <w:sz w:val="27"/>
          <w:szCs w:val="27"/>
          <w:lang w:eastAsia="ru-RU"/>
        </w:rPr>
        <w:br/>
      </w:r>
      <w:r w:rsidRPr="009A12EC">
        <w:rPr>
          <w:rFonts w:ascii="Times New Roman" w:eastAsia="Times New Roman" w:hAnsi="Times New Roman" w:cs="Times New Roman"/>
          <w:color w:val="000000"/>
          <w:sz w:val="27"/>
          <w:szCs w:val="27"/>
          <w:lang w:eastAsia="ru-RU"/>
        </w:rPr>
        <w:br/>
      </w:r>
    </w:p>
    <w:p w:rsidR="00111590" w:rsidRDefault="00111590" w:rsidP="00111590">
      <w:pPr>
        <w:pStyle w:val="a4"/>
        <w:jc w:val="center"/>
        <w:rPr>
          <w:rFonts w:ascii="Times New Roman" w:eastAsia="Times New Roman" w:hAnsi="Times New Roman" w:cs="Times New Roman"/>
          <w:color w:val="000000"/>
          <w:sz w:val="27"/>
          <w:szCs w:val="27"/>
          <w:lang w:eastAsia="ru-RU"/>
        </w:rPr>
      </w:pPr>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r w:rsidRPr="009A12EC">
        <w:rPr>
          <w:rFonts w:ascii="Times New Roman" w:eastAsia="Times New Roman" w:hAnsi="Times New Roman" w:cs="Times New Roman"/>
          <w:color w:val="000000"/>
          <w:sz w:val="27"/>
          <w:szCs w:val="27"/>
          <w:lang w:eastAsia="ru-RU"/>
        </w:rPr>
        <w:br/>
      </w:r>
      <w:r w:rsidRPr="009A12EC">
        <w:rPr>
          <w:rFonts w:ascii="Times New Roman" w:eastAsia="Times New Roman" w:hAnsi="Times New Roman" w:cs="Times New Roman"/>
          <w:color w:val="000000"/>
          <w:sz w:val="27"/>
          <w:szCs w:val="27"/>
          <w:shd w:val="clear" w:color="auto" w:fill="FFFFFF"/>
          <w:lang w:eastAsia="ru-RU"/>
        </w:rPr>
        <w:t xml:space="preserve">Разработчики </w:t>
      </w:r>
      <w:proofErr w:type="gramStart"/>
      <w:r w:rsidRPr="009A12EC">
        <w:rPr>
          <w:rFonts w:ascii="Times New Roman" w:eastAsia="Times New Roman" w:hAnsi="Times New Roman" w:cs="Times New Roman"/>
          <w:color w:val="000000"/>
          <w:sz w:val="27"/>
          <w:szCs w:val="27"/>
          <w:shd w:val="clear" w:color="auto" w:fill="FFFFFF"/>
          <w:lang w:eastAsia="ru-RU"/>
        </w:rPr>
        <w:t>программы:</w:t>
      </w:r>
      <w:r w:rsidRPr="009A12EC">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color w:val="000000"/>
          <w:sz w:val="27"/>
          <w:szCs w:val="27"/>
          <w:shd w:val="clear" w:color="auto" w:fill="FFFFFF"/>
          <w:lang w:eastAsia="ru-RU"/>
        </w:rPr>
        <w:t>М.Е.</w:t>
      </w:r>
      <w:proofErr w:type="gramEnd"/>
      <w:r>
        <w:rPr>
          <w:rFonts w:ascii="Times New Roman" w:eastAsia="Times New Roman" w:hAnsi="Times New Roman" w:cs="Times New Roman"/>
          <w:color w:val="000000"/>
          <w:sz w:val="27"/>
          <w:szCs w:val="27"/>
          <w:shd w:val="clear" w:color="auto" w:fill="FFFFFF"/>
          <w:lang w:eastAsia="ru-RU"/>
        </w:rPr>
        <w:t xml:space="preserve"> Щаднева</w:t>
      </w:r>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А.С. Марочкина</w:t>
      </w:r>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 xml:space="preserve">Г.Д. Посевина </w:t>
      </w:r>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r w:rsidRPr="009A12EC">
        <w:rPr>
          <w:rFonts w:ascii="Times New Roman" w:eastAsia="Times New Roman" w:hAnsi="Times New Roman" w:cs="Times New Roman"/>
          <w:color w:val="000000"/>
          <w:sz w:val="27"/>
          <w:szCs w:val="27"/>
          <w:lang w:eastAsia="ru-RU"/>
        </w:rPr>
        <w:br/>
      </w:r>
      <w:r w:rsidRPr="009A12EC">
        <w:rPr>
          <w:rFonts w:ascii="Times New Roman" w:eastAsia="Times New Roman" w:hAnsi="Times New Roman" w:cs="Times New Roman"/>
          <w:color w:val="000000"/>
          <w:sz w:val="27"/>
          <w:szCs w:val="27"/>
          <w:lang w:eastAsia="ru-RU"/>
        </w:rPr>
        <w:br/>
      </w:r>
    </w:p>
    <w:p w:rsidR="00111590" w:rsidRPr="00764F53" w:rsidRDefault="00111590" w:rsidP="00111590">
      <w:pPr>
        <w:pStyle w:val="a4"/>
        <w:rPr>
          <w:rFonts w:ascii="Times New Roman" w:eastAsia="Times New Roman" w:hAnsi="Times New Roman" w:cs="Times New Roman"/>
          <w:color w:val="000000"/>
          <w:sz w:val="28"/>
          <w:szCs w:val="27"/>
          <w:shd w:val="clear" w:color="auto" w:fill="FFFFFF"/>
          <w:lang w:eastAsia="ru-RU"/>
        </w:rPr>
      </w:pPr>
      <w:r>
        <w:rPr>
          <w:rFonts w:ascii="Times New Roman" w:eastAsia="Times New Roman" w:hAnsi="Times New Roman" w:cs="Times New Roman"/>
          <w:color w:val="000000"/>
          <w:sz w:val="28"/>
          <w:szCs w:val="27"/>
          <w:shd w:val="clear" w:color="auto" w:fill="FFFFFF"/>
          <w:lang w:eastAsia="ru-RU"/>
        </w:rPr>
        <w:t>Составитель</w:t>
      </w:r>
      <w:r w:rsidRPr="00764F53">
        <w:rPr>
          <w:rFonts w:ascii="Times New Roman" w:eastAsia="Times New Roman" w:hAnsi="Times New Roman" w:cs="Times New Roman"/>
          <w:color w:val="000000"/>
          <w:sz w:val="28"/>
          <w:szCs w:val="27"/>
          <w:shd w:val="clear" w:color="auto" w:fill="FFFFFF"/>
          <w:lang w:eastAsia="ru-RU"/>
        </w:rPr>
        <w:t xml:space="preserve"> программы:</w:t>
      </w:r>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r w:rsidRPr="00764F53">
        <w:rPr>
          <w:rFonts w:ascii="Times New Roman" w:eastAsia="Times New Roman" w:hAnsi="Times New Roman" w:cs="Times New Roman"/>
          <w:color w:val="000000"/>
          <w:sz w:val="28"/>
          <w:szCs w:val="27"/>
          <w:shd w:val="clear" w:color="auto" w:fill="FFFFFF"/>
          <w:lang w:eastAsia="ru-RU"/>
        </w:rPr>
        <w:t>Педагог дополнительного образования</w:t>
      </w:r>
      <w:r w:rsidRPr="00764F53">
        <w:rPr>
          <w:rFonts w:ascii="Times New Roman" w:eastAsia="Times New Roman" w:hAnsi="Times New Roman" w:cs="Times New Roman"/>
          <w:color w:val="000000"/>
          <w:sz w:val="28"/>
          <w:szCs w:val="27"/>
          <w:lang w:eastAsia="ru-RU"/>
        </w:rPr>
        <w:br/>
      </w:r>
      <w:r w:rsidR="001361CD">
        <w:rPr>
          <w:rFonts w:ascii="Times New Roman" w:eastAsia="Times New Roman" w:hAnsi="Times New Roman" w:cs="Times New Roman"/>
          <w:b/>
          <w:color w:val="000000"/>
          <w:sz w:val="28"/>
          <w:szCs w:val="27"/>
          <w:lang w:eastAsia="ru-RU"/>
        </w:rPr>
        <w:t>Сенькина Д.Е.</w:t>
      </w:r>
      <w:bookmarkStart w:id="0" w:name="_GoBack"/>
      <w:bookmarkEnd w:id="0"/>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p>
    <w:p w:rsidR="00111590" w:rsidRDefault="00111590" w:rsidP="00111590">
      <w:pPr>
        <w:pStyle w:val="a4"/>
        <w:rPr>
          <w:rFonts w:ascii="Times New Roman" w:eastAsia="Times New Roman" w:hAnsi="Times New Roman" w:cs="Times New Roman"/>
          <w:color w:val="000000"/>
          <w:sz w:val="27"/>
          <w:szCs w:val="27"/>
          <w:shd w:val="clear" w:color="auto" w:fill="FFFFFF"/>
          <w:lang w:eastAsia="ru-RU"/>
        </w:rPr>
      </w:pPr>
    </w:p>
    <w:p w:rsidR="00111590" w:rsidRDefault="00111590" w:rsidP="00111590">
      <w:pPr>
        <w:pStyle w:val="a4"/>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shd w:val="clear" w:color="auto" w:fill="FFFFFF"/>
          <w:lang w:eastAsia="ru-RU"/>
        </w:rPr>
        <w:t xml:space="preserve">г. </w:t>
      </w:r>
      <w:r w:rsidRPr="009A12EC">
        <w:rPr>
          <w:rFonts w:ascii="Times New Roman" w:eastAsia="Times New Roman" w:hAnsi="Times New Roman" w:cs="Times New Roman"/>
          <w:color w:val="000000"/>
          <w:sz w:val="27"/>
          <w:szCs w:val="27"/>
          <w:shd w:val="clear" w:color="auto" w:fill="FFFFFF"/>
          <w:lang w:eastAsia="ru-RU"/>
        </w:rPr>
        <w:t>Рос</w:t>
      </w:r>
      <w:r>
        <w:rPr>
          <w:rFonts w:ascii="Times New Roman" w:eastAsia="Times New Roman" w:hAnsi="Times New Roman" w:cs="Times New Roman"/>
          <w:color w:val="000000"/>
          <w:sz w:val="27"/>
          <w:szCs w:val="27"/>
          <w:shd w:val="clear" w:color="auto" w:fill="FFFFFF"/>
          <w:lang w:eastAsia="ru-RU"/>
        </w:rPr>
        <w:t>тов-на-Дону</w:t>
      </w:r>
      <w:r w:rsidRPr="009A12EC">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color w:val="000000"/>
          <w:sz w:val="27"/>
          <w:szCs w:val="27"/>
          <w:shd w:val="clear" w:color="auto" w:fill="FFFFFF"/>
          <w:lang w:eastAsia="ru-RU"/>
        </w:rPr>
        <w:t>202</w:t>
      </w:r>
      <w:r w:rsidR="00051CDA">
        <w:rPr>
          <w:rFonts w:ascii="Times New Roman" w:eastAsia="Times New Roman" w:hAnsi="Times New Roman" w:cs="Times New Roman"/>
          <w:color w:val="000000"/>
          <w:sz w:val="27"/>
          <w:szCs w:val="27"/>
          <w:shd w:val="clear" w:color="auto" w:fill="FFFFFF"/>
          <w:lang w:eastAsia="ru-RU"/>
        </w:rPr>
        <w:t>5</w:t>
      </w:r>
      <w:r w:rsidR="00197287">
        <w:rPr>
          <w:rFonts w:ascii="Times New Roman" w:eastAsia="Times New Roman" w:hAnsi="Times New Roman" w:cs="Times New Roman"/>
          <w:color w:val="000000"/>
          <w:sz w:val="27"/>
          <w:szCs w:val="27"/>
          <w:shd w:val="clear" w:color="auto" w:fill="FFFFFF"/>
          <w:lang w:eastAsia="ru-RU"/>
        </w:rPr>
        <w:t xml:space="preserve"> </w:t>
      </w:r>
      <w:r>
        <w:rPr>
          <w:rFonts w:ascii="Times New Roman" w:eastAsia="Times New Roman" w:hAnsi="Times New Roman" w:cs="Times New Roman"/>
          <w:color w:val="000000"/>
          <w:sz w:val="27"/>
          <w:szCs w:val="27"/>
          <w:shd w:val="clear" w:color="auto" w:fill="FFFFFF"/>
          <w:lang w:eastAsia="ru-RU"/>
        </w:rPr>
        <w:t>-</w:t>
      </w:r>
      <w:r w:rsidR="00197287">
        <w:rPr>
          <w:rFonts w:ascii="Times New Roman" w:eastAsia="Times New Roman" w:hAnsi="Times New Roman" w:cs="Times New Roman"/>
          <w:color w:val="000000"/>
          <w:sz w:val="27"/>
          <w:szCs w:val="27"/>
          <w:shd w:val="clear" w:color="auto" w:fill="FFFFFF"/>
          <w:lang w:eastAsia="ru-RU"/>
        </w:rPr>
        <w:t xml:space="preserve"> </w:t>
      </w:r>
      <w:r>
        <w:rPr>
          <w:rFonts w:ascii="Times New Roman" w:eastAsia="Times New Roman" w:hAnsi="Times New Roman" w:cs="Times New Roman"/>
          <w:color w:val="000000"/>
          <w:sz w:val="27"/>
          <w:szCs w:val="27"/>
          <w:shd w:val="clear" w:color="auto" w:fill="FFFFFF"/>
          <w:lang w:eastAsia="ru-RU"/>
        </w:rPr>
        <w:t>202</w:t>
      </w:r>
      <w:r w:rsidR="00051CDA">
        <w:rPr>
          <w:rFonts w:ascii="Times New Roman" w:eastAsia="Times New Roman" w:hAnsi="Times New Roman" w:cs="Times New Roman"/>
          <w:color w:val="000000"/>
          <w:sz w:val="27"/>
          <w:szCs w:val="27"/>
          <w:shd w:val="clear" w:color="auto" w:fill="FFFFFF"/>
          <w:lang w:eastAsia="ru-RU"/>
        </w:rPr>
        <w:t>6</w:t>
      </w:r>
      <w:r>
        <w:rPr>
          <w:rFonts w:ascii="Times New Roman" w:eastAsia="Times New Roman" w:hAnsi="Times New Roman" w:cs="Times New Roman"/>
          <w:color w:val="000000"/>
          <w:sz w:val="27"/>
          <w:szCs w:val="27"/>
          <w:shd w:val="clear" w:color="auto" w:fill="FFFFFF"/>
          <w:lang w:eastAsia="ru-RU"/>
        </w:rPr>
        <w:t xml:space="preserve"> учебный год</w:t>
      </w:r>
      <w:r w:rsidRPr="009A12EC">
        <w:rPr>
          <w:rFonts w:ascii="Times New Roman" w:eastAsia="Times New Roman" w:hAnsi="Times New Roman" w:cs="Times New Roman"/>
          <w:color w:val="000000"/>
          <w:sz w:val="27"/>
          <w:szCs w:val="27"/>
          <w:lang w:eastAsia="ru-RU"/>
        </w:rPr>
        <w:br/>
      </w:r>
    </w:p>
    <w:p w:rsidR="00111590" w:rsidRDefault="00111590" w:rsidP="00111590">
      <w:pPr>
        <w:pStyle w:val="a4"/>
        <w:rPr>
          <w:rFonts w:ascii="Times New Roman" w:eastAsia="Times New Roman" w:hAnsi="Times New Roman" w:cs="Times New Roman"/>
          <w:b/>
          <w:bCs/>
          <w:color w:val="000000"/>
          <w:sz w:val="20"/>
          <w:szCs w:val="24"/>
          <w:shd w:val="clear" w:color="auto" w:fill="FFFFFF"/>
          <w:lang w:eastAsia="ru-RU"/>
        </w:rPr>
      </w:pPr>
    </w:p>
    <w:p w:rsidR="00111590" w:rsidRDefault="00111590" w:rsidP="00111590">
      <w:pPr>
        <w:pStyle w:val="a4"/>
        <w:jc w:val="center"/>
        <w:rPr>
          <w:rFonts w:ascii="Times New Roman" w:eastAsia="Times New Roman" w:hAnsi="Times New Roman" w:cs="Times New Roman"/>
          <w:b/>
          <w:bCs/>
          <w:color w:val="000000"/>
          <w:szCs w:val="24"/>
          <w:shd w:val="clear" w:color="auto" w:fill="FFFFFF"/>
          <w:lang w:eastAsia="ru-RU"/>
        </w:rPr>
      </w:pPr>
    </w:p>
    <w:p w:rsidR="00111590" w:rsidRDefault="00111590" w:rsidP="00111590">
      <w:pPr>
        <w:shd w:val="clear" w:color="auto" w:fill="FFFFFF"/>
        <w:spacing w:after="150" w:line="240" w:lineRule="auto"/>
        <w:rPr>
          <w:rFonts w:ascii="Times New Roman" w:eastAsia="Times New Roman" w:hAnsi="Times New Roman" w:cs="Times New Roman"/>
          <w:b/>
          <w:bCs/>
          <w:color w:val="000000"/>
          <w:szCs w:val="24"/>
          <w:shd w:val="clear" w:color="auto" w:fill="FFFFFF"/>
          <w:lang w:eastAsia="ru-RU"/>
        </w:rPr>
      </w:pPr>
    </w:p>
    <w:p w:rsidR="00051CDA" w:rsidRDefault="00051CDA" w:rsidP="00111590">
      <w:pPr>
        <w:shd w:val="clear" w:color="auto" w:fill="FFFFFF"/>
        <w:spacing w:after="150" w:line="240" w:lineRule="auto"/>
        <w:rPr>
          <w:rFonts w:ascii="Times New Roman" w:eastAsia="Times New Roman" w:hAnsi="Times New Roman" w:cs="Times New Roman"/>
          <w:b/>
          <w:bCs/>
          <w:color w:val="000000"/>
          <w:szCs w:val="24"/>
          <w:shd w:val="clear" w:color="auto" w:fill="FFFFFF"/>
          <w:lang w:eastAsia="ru-RU"/>
        </w:rPr>
      </w:pPr>
    </w:p>
    <w:p w:rsidR="00051CDA" w:rsidRDefault="00051CDA" w:rsidP="00111590">
      <w:pPr>
        <w:shd w:val="clear" w:color="auto" w:fill="FFFFFF"/>
        <w:spacing w:after="150" w:line="240" w:lineRule="auto"/>
        <w:rPr>
          <w:rFonts w:ascii="Times New Roman" w:eastAsia="Times New Roman" w:hAnsi="Times New Roman" w:cs="Times New Roman"/>
          <w:b/>
          <w:bCs/>
          <w:color w:val="000000"/>
          <w:szCs w:val="24"/>
          <w:shd w:val="clear" w:color="auto" w:fill="FFFFFF"/>
          <w:lang w:eastAsia="ru-RU"/>
        </w:rPr>
      </w:pPr>
    </w:p>
    <w:p w:rsidR="00111590" w:rsidRPr="00111590" w:rsidRDefault="00111590" w:rsidP="00111590">
      <w:pPr>
        <w:shd w:val="clear" w:color="auto" w:fill="FFFFFF"/>
        <w:spacing w:after="150" w:line="240" w:lineRule="auto"/>
        <w:jc w:val="center"/>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b/>
          <w:bCs/>
          <w:color w:val="000000"/>
          <w:szCs w:val="21"/>
          <w:lang w:eastAsia="ru-RU"/>
        </w:rPr>
        <w:t>ПОЯСНИТЕЛЬНАЯ ЗАПИСКА</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Старший дошкольник - это важнейший этап воспитания и образования каждого человека. В связи с введением ФГОС главными задачами современной жизни, является раскрытие способностей каждого ребёнка, воспитание личности, готовой к жизни в высокотехнологичном, конкурентном мире. Таким образом, на первый план выходит личность дошкольника, способность его к самостоятельному целеполаганию, самоорганизации, самостоятельному решению проблемы и рефлексивному анализу своей деятельности.</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Существуют различные программы воспитания и обучения старших дошкольников. Они предусматривают ознакомление детей с окружающим миром, элементарными математическими понятиями, изобразительным искусством и экологической культурой. Всё это необходимо.</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Требования к структуре основной общеобразовательной программы</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дошкольного образования ФГОС определили новые направления в организации познавательно – речевого развития детей 3–7 лет. К 7 годам познавательно - речевое развитие ребенка должно характеризоваться умениями проявлять любознательность, задавать вопросы, касающиеся предметов и явлений, интересоваться причинно-следственными связями, пытаться самостоятельно придумывать объяснения явлениям природы, быть склонным наблюдать, экспериментировать, обладать элементарными представлениями из области естествознания.</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 xml:space="preserve">Большинству родителей, педагогам и воспитателям не до высших материй, в том числе не до Вселенной с ее тайнами, о которых, к сожалению, многие взрослые сами не имеют никакого представления. Между тем «Юный астроном» - это ознакомление с увлекательнейшей наукой о природе - это своего рода интеллектуальный подарок детям, мотив к развитию их любознательности, появлению у них устойчивого интереса к учебе. Детям интересен окружающий мир, не только который вокруг них, но и над ними. Внимание нормального ребенка не могут не привлечь Солнце, Луна, звезды. Редкий ребенок не спрашивает, что такое Солнышко, Луна, звездочки. Многие малыши уже кое-что знают о космонавтах и хотят знать, зачем летают в Космос, что космонавты там видят и т.д. Нередко малыши задают совсем недетские вопросы. Всякий ли взрослый сумеет объяснить ребенку, «что кушает Солнышко» или какие они, эти «черные </w:t>
      </w:r>
      <w:proofErr w:type="gramStart"/>
      <w:r w:rsidRPr="00111590">
        <w:rPr>
          <w:rFonts w:ascii="Times New Roman" w:eastAsia="Times New Roman" w:hAnsi="Times New Roman" w:cs="Times New Roman"/>
          <w:color w:val="000000"/>
          <w:szCs w:val="21"/>
          <w:lang w:eastAsia="ru-RU"/>
        </w:rPr>
        <w:t>дыры»...</w:t>
      </w:r>
      <w:proofErr w:type="gramEnd"/>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В детстве и юности формируется личность человека и его мировоззрение, которое, как известно, определяет отношение человека к внешнему миру и к самому себе. Здесь немаловажное значение имеет астрономическая грамотность, сформированность «космического» мышления. Это способствует расширению кругозора ребёнка, даёт ему возможность ощутить свою связь с Вселенной и ответственность за сохранение уникальной природы нашей планеты.</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Начальное астрономическое образование помогает детям создать мир культуры в себе, развивать идеи диалога культур. Это не дается человеку от рождения. Эта способность формировать представление о себе, о своей деятельности, прогнозировать и планировать совершенствуется с возрастом, образованием, ростом интеллектуального уровня. Поэтому астрономия не просто совокупность специфических знаний, умений и навыков,</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астрономия - часть индивидуальной культуры.</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Использование астрономического материала в дошкольной подготовке детей улучшает процесс элементарного естественно-математического образования и способствует формированию умения ориентироваться в ценностях окружающего мира.</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Всё это побудило к созданию рабочей программы дополнительного образования познавательно – речевого направления «</w:t>
      </w:r>
      <w:r>
        <w:rPr>
          <w:rFonts w:ascii="Times New Roman" w:eastAsia="Times New Roman" w:hAnsi="Times New Roman" w:cs="Times New Roman"/>
          <w:color w:val="000000"/>
          <w:szCs w:val="21"/>
          <w:lang w:eastAsia="ru-RU"/>
        </w:rPr>
        <w:t>Астрономия для малышей</w:t>
      </w:r>
      <w:r w:rsidRPr="00111590">
        <w:rPr>
          <w:rFonts w:ascii="Times New Roman" w:eastAsia="Times New Roman" w:hAnsi="Times New Roman" w:cs="Times New Roman"/>
          <w:color w:val="000000"/>
          <w:szCs w:val="21"/>
          <w:lang w:eastAsia="ru-RU"/>
        </w:rPr>
        <w:t xml:space="preserve">». За основу взята программа </w:t>
      </w:r>
      <w:r>
        <w:rPr>
          <w:rFonts w:ascii="Times New Roman" w:eastAsia="Times New Roman" w:hAnsi="Times New Roman" w:cs="Times New Roman"/>
          <w:color w:val="000000"/>
          <w:szCs w:val="21"/>
          <w:lang w:eastAsia="ru-RU"/>
        </w:rPr>
        <w:t>«Астрономия для малышей» Щадневой и Марочкиной.</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 xml:space="preserve">Содержание программы предусматривает последовательное ознакомление детей с видимой Вселенной, с миром звёзд, а </w:t>
      </w:r>
      <w:proofErr w:type="gramStart"/>
      <w:r w:rsidRPr="00111590">
        <w:rPr>
          <w:rFonts w:ascii="Times New Roman" w:eastAsia="Times New Roman" w:hAnsi="Times New Roman" w:cs="Times New Roman"/>
          <w:color w:val="000000"/>
          <w:szCs w:val="21"/>
          <w:lang w:eastAsia="ru-RU"/>
        </w:rPr>
        <w:t>так же</w:t>
      </w:r>
      <w:proofErr w:type="gramEnd"/>
      <w:r w:rsidRPr="00111590">
        <w:rPr>
          <w:rFonts w:ascii="Times New Roman" w:eastAsia="Times New Roman" w:hAnsi="Times New Roman" w:cs="Times New Roman"/>
          <w:color w:val="000000"/>
          <w:szCs w:val="21"/>
          <w:lang w:eastAsia="ru-RU"/>
        </w:rPr>
        <w:t xml:space="preserve"> с наиболее яркими страницами истории астрономии и космонавтики.</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Образовательная деятельность организуется в различных видах деятельности, стимулирующих развитие мышления, воображения, фантазии и детского творчества:</w:t>
      </w:r>
    </w:p>
    <w:p w:rsidR="00111590" w:rsidRPr="00111590" w:rsidRDefault="00111590" w:rsidP="00111590">
      <w:pPr>
        <w:numPr>
          <w:ilvl w:val="0"/>
          <w:numId w:val="1"/>
        </w:num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познавательно-исследовательской (исследования объектов окружающего мира и экспериментирования с ними;</w:t>
      </w:r>
    </w:p>
    <w:p w:rsidR="00111590" w:rsidRPr="00111590" w:rsidRDefault="00111590" w:rsidP="00111590">
      <w:pPr>
        <w:numPr>
          <w:ilvl w:val="0"/>
          <w:numId w:val="1"/>
        </w:num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коммуникативной (конструктивного общения и взаимодействия со взрослыми и сверстниками, устной речью как основным средством общения);</w:t>
      </w:r>
    </w:p>
    <w:p w:rsidR="00111590" w:rsidRPr="00111590" w:rsidRDefault="00111590" w:rsidP="00111590">
      <w:pPr>
        <w:numPr>
          <w:ilvl w:val="0"/>
          <w:numId w:val="1"/>
        </w:num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lastRenderedPageBreak/>
        <w:t>игровой</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Новизна программы в том, что в ходе образовательной деятельности по рабочей программе дополнительного образования «</w:t>
      </w:r>
      <w:r>
        <w:rPr>
          <w:rFonts w:ascii="Times New Roman" w:eastAsia="Times New Roman" w:hAnsi="Times New Roman" w:cs="Times New Roman"/>
          <w:color w:val="000000"/>
          <w:szCs w:val="21"/>
          <w:lang w:eastAsia="ru-RU"/>
        </w:rPr>
        <w:t>Астрономия для малышей</w:t>
      </w:r>
      <w:r w:rsidRPr="00111590">
        <w:rPr>
          <w:rFonts w:ascii="Times New Roman" w:eastAsia="Times New Roman" w:hAnsi="Times New Roman" w:cs="Times New Roman"/>
          <w:color w:val="000000"/>
          <w:szCs w:val="21"/>
          <w:lang w:eastAsia="ru-RU"/>
        </w:rPr>
        <w:t xml:space="preserve">» воспитатель создаёт ситуации, в экспериментальной деятельности которые ребёнок разрешает посредством проведения опыта и, анализируя, делает вывод, умозаключение, самостоятельно овладевая представлением о том или ином законе или явлении. Иными словами, исследование организуется от потребности детей. Задача педагога на этом этапе – помочь осознать эту потребность. Воспитатель подводит ребёнка к экспериментам, но не в готовом виде, а как свое предположение и только после детских предложений: «Если мы сделаем так…, что можем узнать?». То </w:t>
      </w:r>
      <w:proofErr w:type="gramStart"/>
      <w:r w:rsidRPr="00111590">
        <w:rPr>
          <w:rFonts w:ascii="Times New Roman" w:eastAsia="Times New Roman" w:hAnsi="Times New Roman" w:cs="Times New Roman"/>
          <w:color w:val="000000"/>
          <w:szCs w:val="21"/>
          <w:lang w:eastAsia="ru-RU"/>
        </w:rPr>
        <w:t>есть .</w:t>
      </w:r>
      <w:proofErr w:type="gramEnd"/>
      <w:r w:rsidRPr="00111590">
        <w:rPr>
          <w:rFonts w:ascii="Times New Roman" w:eastAsia="Times New Roman" w:hAnsi="Times New Roman" w:cs="Times New Roman"/>
          <w:color w:val="000000"/>
          <w:szCs w:val="21"/>
          <w:lang w:eastAsia="ru-RU"/>
        </w:rPr>
        <w:t xml:space="preserve"> экспериментирование организуется как активная деятельность детей. При этом каждый ребёнок должен уметь пояснить: что он хотел узнать, как проверял, что получилось? Результаты экспериментирования фиксируются схемами и рисунками самостоятельно детьми</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Основной вид деятельности дошкольников – игра. Именно через игру ребенок осваивает и познает мир. Воспитание и обучение, осуществляемое с помощью игры, естественно для дошкольника. В процессе реализации программы «</w:t>
      </w:r>
      <w:r>
        <w:rPr>
          <w:rFonts w:ascii="Times New Roman" w:eastAsia="Times New Roman" w:hAnsi="Times New Roman" w:cs="Times New Roman"/>
          <w:color w:val="000000"/>
          <w:szCs w:val="21"/>
          <w:lang w:eastAsia="ru-RU"/>
        </w:rPr>
        <w:t>Астрономия для малышей</w:t>
      </w:r>
      <w:r w:rsidRPr="00111590">
        <w:rPr>
          <w:rFonts w:ascii="Times New Roman" w:eastAsia="Times New Roman" w:hAnsi="Times New Roman" w:cs="Times New Roman"/>
          <w:color w:val="000000"/>
          <w:szCs w:val="21"/>
          <w:lang w:eastAsia="ru-RU"/>
        </w:rPr>
        <w:t>» используются формы и методы работы с детьми, соответствующие их психолого-возрастным и индивидуальным особенностям. Образовательная деятельность по программе проходят в игровой форме и носят интегрированный характер, что положительно воздействует на познавательное развитие ребёнка: игры, презентации, познавательно - досуговая деятельность, беседы, эксперименты, чтение художественной литературы.</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Используемые виды деятельности создают условия для быстрого и прочного усвоения знаний, помогают войти в тематику, ненавязчиво закрепить материал, создать картинку целостного мира. Знакомя детей с научными понятиями в области астрономии, мы даём целостное их понимание, учим ориентироваться потоке информации.</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Образовательный процесс по рабочей программе строится на основе:</w:t>
      </w:r>
    </w:p>
    <w:p w:rsidR="00111590" w:rsidRPr="00111590" w:rsidRDefault="00111590" w:rsidP="00111590">
      <w:pPr>
        <w:numPr>
          <w:ilvl w:val="0"/>
          <w:numId w:val="2"/>
        </w:num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взаимодействия взрослых с детьми, ориентирован на интересы и возможности каждого ребёнка и учитывает социальную ситуацию его развития;</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 поддержка педагогами положительного, доброжелательного отношения детей друг к другу и взаимодействия детей в разных видах деятельности;</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 поддержка инициативы и самостоятельности детей в специфических для них видах деятельности.</w:t>
      </w:r>
    </w:p>
    <w:p w:rsidR="00111590" w:rsidRPr="00111590" w:rsidRDefault="00111590" w:rsidP="00111590">
      <w:pPr>
        <w:shd w:val="clear" w:color="auto" w:fill="FFFFFF"/>
        <w:spacing w:after="150" w:line="240" w:lineRule="auto"/>
        <w:jc w:val="both"/>
        <w:rPr>
          <w:rFonts w:ascii="Times New Roman" w:eastAsia="Times New Roman" w:hAnsi="Times New Roman" w:cs="Times New Roman"/>
          <w:color w:val="000000"/>
          <w:szCs w:val="21"/>
          <w:lang w:eastAsia="ru-RU"/>
        </w:rPr>
      </w:pPr>
      <w:r w:rsidRPr="00111590">
        <w:rPr>
          <w:rFonts w:ascii="Times New Roman" w:eastAsia="Times New Roman" w:hAnsi="Times New Roman" w:cs="Times New Roman"/>
          <w:color w:val="000000"/>
          <w:szCs w:val="21"/>
          <w:lang w:eastAsia="ru-RU"/>
        </w:rPr>
        <w:t>Практический материал представлен примерным перспективно-календарным планом работы с детьми всех возрастных групп по приобщению их к началам астрономии. Представленные задачи перспективно проходят через возможные виды детской деятельности.</w:t>
      </w:r>
    </w:p>
    <w:p w:rsidR="00111590" w:rsidRPr="00D13A17" w:rsidRDefault="00111590" w:rsidP="00D13A17">
      <w:pPr>
        <w:shd w:val="clear" w:color="auto" w:fill="FFFFFF"/>
        <w:spacing w:after="0" w:line="240" w:lineRule="auto"/>
        <w:jc w:val="center"/>
        <w:rPr>
          <w:rFonts w:ascii="Times New Roman" w:eastAsia="Times New Roman" w:hAnsi="Times New Roman" w:cs="Times New Roman"/>
          <w:b/>
          <w:bCs/>
          <w:color w:val="000000"/>
          <w:szCs w:val="21"/>
          <w:lang w:eastAsia="ru-RU"/>
        </w:rPr>
      </w:pPr>
      <w:r w:rsidRPr="00D13A17">
        <w:rPr>
          <w:rFonts w:ascii="Times New Roman" w:eastAsia="Times New Roman" w:hAnsi="Times New Roman" w:cs="Times New Roman"/>
          <w:b/>
          <w:bCs/>
          <w:color w:val="000000"/>
          <w:szCs w:val="21"/>
          <w:lang w:eastAsia="ru-RU"/>
        </w:rPr>
        <w:t xml:space="preserve">Учебный план образовательной деятельности </w:t>
      </w:r>
    </w:p>
    <w:p w:rsidR="00111590" w:rsidRPr="00D13A17" w:rsidRDefault="00111590" w:rsidP="00D13A17">
      <w:pPr>
        <w:shd w:val="clear" w:color="auto" w:fill="FFFFFF"/>
        <w:spacing w:after="0" w:line="240" w:lineRule="auto"/>
        <w:jc w:val="center"/>
        <w:rPr>
          <w:rFonts w:ascii="Times New Roman" w:eastAsia="Times New Roman" w:hAnsi="Times New Roman" w:cs="Times New Roman"/>
          <w:b/>
          <w:color w:val="000000"/>
          <w:szCs w:val="21"/>
          <w:lang w:eastAsia="ru-RU"/>
        </w:rPr>
      </w:pPr>
      <w:r w:rsidRPr="00D13A17">
        <w:rPr>
          <w:rFonts w:ascii="Times New Roman" w:eastAsia="Times New Roman" w:hAnsi="Times New Roman" w:cs="Times New Roman"/>
          <w:b/>
          <w:color w:val="000000"/>
          <w:sz w:val="24"/>
          <w:szCs w:val="21"/>
          <w:lang w:eastAsia="ru-RU"/>
        </w:rPr>
        <w:t>«Астрономия для малышей»</w:t>
      </w:r>
    </w:p>
    <w:tbl>
      <w:tblPr>
        <w:tblW w:w="10482" w:type="dxa"/>
        <w:shd w:val="clear" w:color="auto" w:fill="FFFFFF"/>
        <w:tblCellMar>
          <w:top w:w="70" w:type="dxa"/>
          <w:left w:w="70" w:type="dxa"/>
          <w:bottom w:w="70" w:type="dxa"/>
          <w:right w:w="70" w:type="dxa"/>
        </w:tblCellMar>
        <w:tblLook w:val="04A0" w:firstRow="1" w:lastRow="0" w:firstColumn="1" w:lastColumn="0" w:noHBand="0" w:noVBand="1"/>
      </w:tblPr>
      <w:tblGrid>
        <w:gridCol w:w="2695"/>
        <w:gridCol w:w="2710"/>
        <w:gridCol w:w="5077"/>
      </w:tblGrid>
      <w:tr w:rsidR="00111590" w:rsidRPr="00111590" w:rsidTr="00D13A17">
        <w:trPr>
          <w:trHeight w:val="370"/>
        </w:trPr>
        <w:tc>
          <w:tcPr>
            <w:tcW w:w="26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Количество НОД в неделю</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Количество НОД в месяц</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5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 xml:space="preserve">Количество </w:t>
            </w:r>
            <w:r w:rsidR="00D13A17" w:rsidRPr="00D13A17">
              <w:rPr>
                <w:rFonts w:ascii="Times New Roman" w:eastAsia="Times New Roman" w:hAnsi="Times New Roman" w:cs="Times New Roman"/>
                <w:b/>
                <w:bCs/>
                <w:color w:val="000000"/>
                <w:sz w:val="21"/>
                <w:szCs w:val="21"/>
                <w:lang w:eastAsia="ru-RU"/>
              </w:rPr>
              <w:t xml:space="preserve">занятий </w:t>
            </w:r>
            <w:proofErr w:type="gramStart"/>
            <w:r w:rsidR="00D13A17" w:rsidRPr="00D13A17">
              <w:rPr>
                <w:rFonts w:ascii="Times New Roman" w:eastAsia="Times New Roman" w:hAnsi="Times New Roman" w:cs="Times New Roman"/>
                <w:b/>
                <w:bCs/>
                <w:color w:val="000000"/>
                <w:sz w:val="21"/>
                <w:szCs w:val="21"/>
                <w:lang w:eastAsia="ru-RU"/>
              </w:rPr>
              <w:t xml:space="preserve">в </w:t>
            </w:r>
            <w:r w:rsidRPr="00D13A17">
              <w:rPr>
                <w:rFonts w:ascii="Times New Roman" w:eastAsia="Times New Roman" w:hAnsi="Times New Roman" w:cs="Times New Roman"/>
                <w:b/>
                <w:bCs/>
                <w:color w:val="000000"/>
                <w:sz w:val="21"/>
                <w:szCs w:val="21"/>
                <w:lang w:eastAsia="ru-RU"/>
              </w:rPr>
              <w:t xml:space="preserve"> год</w:t>
            </w:r>
            <w:proofErr w:type="gramEnd"/>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r>
      <w:tr w:rsidR="00111590" w:rsidRPr="00111590" w:rsidTr="00D13A17">
        <w:trPr>
          <w:trHeight w:val="100"/>
        </w:trPr>
        <w:tc>
          <w:tcPr>
            <w:tcW w:w="26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8</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50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72</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r>
    </w:tbl>
    <w:p w:rsidR="00111590" w:rsidRPr="00D13A17" w:rsidRDefault="00111590" w:rsidP="00111590">
      <w:pPr>
        <w:shd w:val="clear" w:color="auto" w:fill="FFFFFF"/>
        <w:spacing w:after="15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Сентябрь – адаптационный период.</w:t>
      </w:r>
    </w:p>
    <w:p w:rsidR="00111590" w:rsidRPr="00D13A17" w:rsidRDefault="00111590" w:rsidP="00111590">
      <w:pPr>
        <w:shd w:val="clear" w:color="auto" w:fill="FFFFFF"/>
        <w:spacing w:after="15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Май – образовательная деятельность не проводится с целью снижения нагрузки и в связи с подведением итогов.</w:t>
      </w:r>
    </w:p>
    <w:p w:rsidR="00111590" w:rsidRPr="00D13A17" w:rsidRDefault="00111590" w:rsidP="00111590">
      <w:pPr>
        <w:shd w:val="clear" w:color="auto" w:fill="FFFFFF"/>
        <w:spacing w:after="15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Образовательная деятельность проводится два раз в неделю, длительность одного занятия 30 минут.</w:t>
      </w:r>
    </w:p>
    <w:p w:rsidR="00D13A17" w:rsidRPr="00D13A17" w:rsidRDefault="00D13A17" w:rsidP="00D13A17">
      <w:p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Задачи обучения</w:t>
      </w:r>
    </w:p>
    <w:p w:rsidR="00D13A17" w:rsidRPr="00D13A17" w:rsidRDefault="00D13A17" w:rsidP="00D13A17">
      <w:pPr>
        <w:numPr>
          <w:ilvl w:val="0"/>
          <w:numId w:val="3"/>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Иметь представление:</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об Астрономии - как науке, изучающий Вселенную;</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роли и месте человека во Вселенной по освоению космоса;</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о часто наблюдаемых природных явлениях: смена дня и ночи, фаз луны, времён года;</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об истории познания окружающего мира, астрономии и космонавтики.</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2. Знать:</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что в основе всех природных явлений лежат космические явления: вращения Земли вокруг оси, обращения Луны вокруг Земли и обращения Земли вокруг Солнца;</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учёных, космонавтах и их свершениях.</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3. Уметь:</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делать простейшие умозаключения, доказывать его правильность;</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lastRenderedPageBreak/>
        <w:t>- выбирать из множества единичное, находить правильный выход из множества простейших ситуаций и возможных решений;</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вести беседу на заданную тему.</w:t>
      </w:r>
    </w:p>
    <w:p w:rsidR="00111590" w:rsidRDefault="00111590" w:rsidP="00D13A17">
      <w:pPr>
        <w:shd w:val="clear" w:color="auto" w:fill="FFFFFF"/>
        <w:spacing w:after="0" w:line="240" w:lineRule="auto"/>
        <w:jc w:val="center"/>
        <w:rPr>
          <w:rFonts w:ascii="Times New Roman" w:eastAsia="Times New Roman" w:hAnsi="Times New Roman" w:cs="Times New Roman"/>
          <w:b/>
          <w:color w:val="000000"/>
          <w:szCs w:val="21"/>
          <w:lang w:eastAsia="ru-RU"/>
        </w:rPr>
      </w:pPr>
      <w:r w:rsidRPr="00D13A17">
        <w:rPr>
          <w:rFonts w:ascii="Times New Roman" w:eastAsia="Times New Roman" w:hAnsi="Times New Roman" w:cs="Times New Roman"/>
          <w:b/>
          <w:color w:val="000000"/>
          <w:szCs w:val="21"/>
          <w:lang w:eastAsia="ru-RU"/>
        </w:rPr>
        <w:t>Учебно –тематический план</w:t>
      </w:r>
    </w:p>
    <w:p w:rsidR="00D13A17" w:rsidRDefault="00D13A17" w:rsidP="00D13A17">
      <w:pPr>
        <w:shd w:val="clear" w:color="auto" w:fill="FFFFFF"/>
        <w:spacing w:after="0" w:line="240" w:lineRule="auto"/>
        <w:jc w:val="center"/>
        <w:rPr>
          <w:rFonts w:ascii="Times New Roman" w:eastAsia="Times New Roman" w:hAnsi="Times New Roman" w:cs="Times New Roman"/>
          <w:b/>
          <w:color w:val="000000"/>
          <w:szCs w:val="21"/>
          <w:lang w:eastAsia="ru-RU"/>
        </w:rPr>
      </w:pPr>
      <w:r>
        <w:rPr>
          <w:rFonts w:ascii="Times New Roman" w:eastAsia="Times New Roman" w:hAnsi="Times New Roman" w:cs="Times New Roman"/>
          <w:b/>
          <w:color w:val="000000"/>
          <w:szCs w:val="21"/>
          <w:lang w:eastAsia="ru-RU"/>
        </w:rPr>
        <w:t>Программы дополнительного образования</w:t>
      </w:r>
    </w:p>
    <w:p w:rsidR="00D13A17" w:rsidRPr="00D13A17" w:rsidRDefault="00D13A17" w:rsidP="00D13A17">
      <w:pPr>
        <w:shd w:val="clear" w:color="auto" w:fill="FFFFFF"/>
        <w:spacing w:after="0" w:line="240" w:lineRule="auto"/>
        <w:jc w:val="center"/>
        <w:rPr>
          <w:rFonts w:ascii="Times New Roman" w:eastAsia="Times New Roman" w:hAnsi="Times New Roman" w:cs="Times New Roman"/>
          <w:b/>
          <w:color w:val="000000"/>
          <w:szCs w:val="21"/>
          <w:lang w:eastAsia="ru-RU"/>
        </w:rPr>
      </w:pPr>
      <w:r>
        <w:rPr>
          <w:rFonts w:ascii="Times New Roman" w:eastAsia="Times New Roman" w:hAnsi="Times New Roman" w:cs="Times New Roman"/>
          <w:b/>
          <w:color w:val="000000"/>
          <w:szCs w:val="21"/>
          <w:lang w:eastAsia="ru-RU"/>
        </w:rPr>
        <w:t>«Астрономия для малышей»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405"/>
        <w:gridCol w:w="6095"/>
        <w:gridCol w:w="1701"/>
      </w:tblGrid>
      <w:tr w:rsidR="00111590" w:rsidRPr="00D13A17" w:rsidTr="00D13A17">
        <w:trPr>
          <w:trHeight w:val="15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Раздел</w:t>
            </w: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Тема</w:t>
            </w:r>
          </w:p>
        </w:tc>
        <w:tc>
          <w:tcPr>
            <w:tcW w:w="1701" w:type="dxa"/>
            <w:shd w:val="clear" w:color="auto" w:fill="FFFFFF"/>
            <w:tcMar>
              <w:top w:w="0" w:type="dxa"/>
              <w:left w:w="0"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Количество</w:t>
            </w:r>
          </w:p>
          <w:p w:rsidR="00D13A17"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занятий</w:t>
            </w:r>
          </w:p>
        </w:tc>
      </w:tr>
      <w:tr w:rsidR="00111590" w:rsidRPr="00D13A17" w:rsidTr="00D13A17">
        <w:trPr>
          <w:trHeight w:val="257"/>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 Вселенная. Космос.</w:t>
            </w: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 Планеты и звёзды</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xml:space="preserve">2 </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 Звёзды</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r w:rsidR="00111590" w:rsidRPr="00D13A17">
              <w:rPr>
                <w:rFonts w:ascii="Times New Roman" w:eastAsia="Times New Roman" w:hAnsi="Times New Roman" w:cs="Times New Roman"/>
                <w:color w:val="000000"/>
                <w:sz w:val="21"/>
                <w:szCs w:val="21"/>
                <w:lang w:eastAsia="ru-RU"/>
              </w:rPr>
              <w:t xml:space="preserve"> </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 Почему звёзды мерцают (Эксперимент)</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2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4. Планеты, стройся!</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2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5. Звёзды днём (Опыты)</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6. В гости к звёздам</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7. О чём рассказал телескоп.</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8.Что такое астрономия?</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214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9. День и ночь</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10. Кто придумал лето?</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11. КВН «Загадки на астрономические темы»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12. Луна</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13.Загадочная Луна</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14. Ролевая игра «Путешествие малышей на Луну»</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15. Солнце. Игра – эксперимент.</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16. Кто обгрыз месяц? (Опыты)</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r w:rsidR="00111590" w:rsidRPr="00D13A17">
              <w:rPr>
                <w:rFonts w:ascii="Times New Roman" w:eastAsia="Times New Roman" w:hAnsi="Times New Roman" w:cs="Times New Roman"/>
                <w:color w:val="000000"/>
                <w:sz w:val="21"/>
                <w:szCs w:val="21"/>
                <w:lang w:eastAsia="ru-RU"/>
              </w:rPr>
              <w:t xml:space="preserve"> </w:t>
            </w:r>
          </w:p>
          <w:p w:rsidR="00D13A17"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xml:space="preserve">1 </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4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 Сказочная Вселенная.</w:t>
            </w: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 Легенда о Млечном пути.</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 Созвездия</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10</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 Большая медведица</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32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4. Похититель Солнца</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1701" w:type="dxa"/>
            <w:shd w:val="clear" w:color="auto" w:fill="FFFFFF"/>
            <w:tcMar>
              <w:top w:w="0" w:type="dxa"/>
              <w:left w:w="0"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p>
        </w:tc>
      </w:tr>
      <w:tr w:rsidR="00111590" w:rsidRPr="00D13A17" w:rsidTr="00D13A17">
        <w:trPr>
          <w:trHeight w:val="12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 Яркие страницы Космонавтики.</w:t>
            </w: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 Зачем человеку космос?</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30"/>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Космонавтики.</w:t>
            </w: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 А нельзя ли было сразу?</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CF4A96">
        <w:trPr>
          <w:trHeight w:val="1501"/>
        </w:trPr>
        <w:tc>
          <w:tcPr>
            <w:tcW w:w="240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6095" w:type="dxa"/>
            <w:shd w:val="clear" w:color="auto" w:fill="FFFFFF"/>
            <w:tcMar>
              <w:top w:w="0" w:type="dxa"/>
              <w:left w:w="0"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 История Солнечной Вселен</w:t>
            </w:r>
            <w:r w:rsidR="00D13A17" w:rsidRPr="00D13A17">
              <w:rPr>
                <w:rFonts w:ascii="Times New Roman" w:eastAsia="Times New Roman" w:hAnsi="Times New Roman" w:cs="Times New Roman"/>
                <w:color w:val="000000"/>
                <w:sz w:val="21"/>
                <w:szCs w:val="21"/>
                <w:lang w:eastAsia="ru-RU"/>
              </w:rPr>
              <w:t xml:space="preserve">ной: </w:t>
            </w:r>
            <w:r w:rsidRPr="00D13A17">
              <w:rPr>
                <w:rFonts w:ascii="Times New Roman" w:eastAsia="Times New Roman" w:hAnsi="Times New Roman" w:cs="Times New Roman"/>
                <w:color w:val="000000"/>
                <w:sz w:val="21"/>
                <w:szCs w:val="21"/>
                <w:lang w:eastAsia="ru-RU"/>
              </w:rPr>
              <w:t>Коперник и Бруно.</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4. В его руках ключ к будущему.</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5. Первые разведчики.</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6. «Поехали!»</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7. Бесстрашные герои или как человек полетел в космос.</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8. Деловая игра «Что? Где? Когда?»</w:t>
            </w:r>
          </w:p>
        </w:tc>
        <w:tc>
          <w:tcPr>
            <w:tcW w:w="1701" w:type="dxa"/>
            <w:shd w:val="clear" w:color="auto" w:fill="FFFFFF"/>
            <w:tcMar>
              <w:top w:w="0" w:type="dxa"/>
              <w:left w:w="0" w:type="dxa"/>
              <w:bottom w:w="0" w:type="dxa"/>
              <w:right w:w="0" w:type="dxa"/>
            </w:tcMar>
            <w:hideMark/>
          </w:tcPr>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w:t>
            </w:r>
          </w:p>
          <w:p w:rsidR="00111590" w:rsidRPr="00D13A17" w:rsidRDefault="00D13A17"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w:t>
            </w:r>
          </w:p>
        </w:tc>
      </w:tr>
      <w:tr w:rsidR="00111590" w:rsidRPr="00D13A17" w:rsidTr="00D13A17">
        <w:trPr>
          <w:trHeight w:val="190"/>
        </w:trPr>
        <w:tc>
          <w:tcPr>
            <w:tcW w:w="2405" w:type="dxa"/>
            <w:shd w:val="clear" w:color="auto" w:fill="FFFFFF"/>
            <w:tcMar>
              <w:top w:w="0" w:type="dxa"/>
              <w:left w:w="0" w:type="dxa"/>
              <w:bottom w:w="0" w:type="dxa"/>
              <w:right w:w="0" w:type="dxa"/>
            </w:tcMar>
            <w:hideMark/>
          </w:tcPr>
          <w:p w:rsidR="00111590" w:rsidRPr="00CF4A96" w:rsidRDefault="00111590" w:rsidP="00D13A17">
            <w:pPr>
              <w:spacing w:after="0" w:line="240" w:lineRule="auto"/>
              <w:rPr>
                <w:rFonts w:ascii="Times New Roman" w:eastAsia="Times New Roman" w:hAnsi="Times New Roman" w:cs="Times New Roman"/>
                <w:b/>
                <w:color w:val="000000"/>
                <w:szCs w:val="21"/>
                <w:lang w:eastAsia="ru-RU"/>
              </w:rPr>
            </w:pPr>
            <w:r w:rsidRPr="00CF4A96">
              <w:rPr>
                <w:rFonts w:ascii="Times New Roman" w:eastAsia="Times New Roman" w:hAnsi="Times New Roman" w:cs="Times New Roman"/>
                <w:b/>
                <w:color w:val="000000"/>
                <w:szCs w:val="21"/>
                <w:lang w:eastAsia="ru-RU"/>
              </w:rPr>
              <w:t xml:space="preserve">ИТОГО: </w:t>
            </w:r>
          </w:p>
        </w:tc>
        <w:tc>
          <w:tcPr>
            <w:tcW w:w="6095" w:type="dxa"/>
            <w:shd w:val="clear" w:color="auto" w:fill="FFFFFF"/>
            <w:tcMar>
              <w:top w:w="0" w:type="dxa"/>
              <w:left w:w="0" w:type="dxa"/>
              <w:bottom w:w="0" w:type="dxa"/>
              <w:right w:w="0" w:type="dxa"/>
            </w:tcMar>
            <w:hideMark/>
          </w:tcPr>
          <w:p w:rsidR="00111590" w:rsidRPr="00CF4A96" w:rsidRDefault="00111590" w:rsidP="00D13A17">
            <w:pPr>
              <w:spacing w:after="0" w:line="240" w:lineRule="auto"/>
              <w:rPr>
                <w:rFonts w:ascii="Times New Roman" w:eastAsia="Times New Roman" w:hAnsi="Times New Roman" w:cs="Times New Roman"/>
                <w:b/>
                <w:color w:val="000000"/>
                <w:szCs w:val="21"/>
                <w:lang w:eastAsia="ru-RU"/>
              </w:rPr>
            </w:pPr>
          </w:p>
        </w:tc>
        <w:tc>
          <w:tcPr>
            <w:tcW w:w="1701" w:type="dxa"/>
            <w:shd w:val="clear" w:color="auto" w:fill="FFFFFF"/>
            <w:tcMar>
              <w:top w:w="0" w:type="dxa"/>
              <w:left w:w="0" w:type="dxa"/>
              <w:bottom w:w="0" w:type="dxa"/>
              <w:right w:w="0" w:type="dxa"/>
            </w:tcMar>
            <w:hideMark/>
          </w:tcPr>
          <w:p w:rsidR="00111590" w:rsidRPr="00CF4A96" w:rsidRDefault="00D13A17" w:rsidP="00D13A17">
            <w:pPr>
              <w:spacing w:after="0" w:line="240" w:lineRule="auto"/>
              <w:jc w:val="center"/>
              <w:rPr>
                <w:rFonts w:ascii="Times New Roman" w:eastAsia="Times New Roman" w:hAnsi="Times New Roman" w:cs="Times New Roman"/>
                <w:b/>
                <w:color w:val="000000"/>
                <w:szCs w:val="21"/>
                <w:lang w:eastAsia="ru-RU"/>
              </w:rPr>
            </w:pPr>
            <w:r w:rsidRPr="00CF4A96">
              <w:rPr>
                <w:rFonts w:ascii="Times New Roman" w:eastAsia="Times New Roman" w:hAnsi="Times New Roman" w:cs="Times New Roman"/>
                <w:b/>
                <w:color w:val="000000"/>
                <w:szCs w:val="21"/>
                <w:lang w:eastAsia="ru-RU"/>
              </w:rPr>
              <w:t>72 занятия</w:t>
            </w:r>
          </w:p>
        </w:tc>
      </w:tr>
    </w:tbl>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Содержание курса</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РАЗДЕЛ 1. ВСЕЛЕННАЯ. КОСМОС:</w:t>
      </w:r>
      <w:r w:rsidRPr="00D13A17">
        <w:rPr>
          <w:rFonts w:ascii="Times New Roman" w:eastAsia="Times New Roman" w:hAnsi="Times New Roman" w:cs="Times New Roman"/>
          <w:color w:val="000000"/>
          <w:sz w:val="21"/>
          <w:szCs w:val="21"/>
          <w:lang w:eastAsia="ru-RU"/>
        </w:rPr>
        <w:t> Земля - это огромный шар, на котором нашлось место и рекам, и горам, и лесам, и пустыням, и, конечно, всем нам, его жителям. Наша Земля и все, что ее окружает, называется Вселенной или космосом. Космос очень велик, и сколько бы мы не летели в ракете, мы никогда не сможем добраться до его края. Кроме нашей Земли, существуют и другие планеты, а также звезды. Звезды - это огромные светящиеся огненные шары. Солнце - тоже звезда. Вокруг Солнца движется еще 8 планет. У каждой планеты свой путь, который называется орбита.</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РАЗДЕЛ 2. СКАЗОЧНАЯ ВСЕЛЕННАЯ: </w:t>
      </w:r>
      <w:r w:rsidRPr="00D13A17">
        <w:rPr>
          <w:rFonts w:ascii="Times New Roman" w:eastAsia="Times New Roman" w:hAnsi="Times New Roman" w:cs="Times New Roman"/>
          <w:color w:val="000000"/>
          <w:sz w:val="21"/>
          <w:szCs w:val="21"/>
          <w:lang w:eastAsia="ru-RU"/>
        </w:rPr>
        <w:t>Многие созвездия носят свои имена с незапамятных времен. У разных народов одно и то же созвездие могло называться по-разному. Все зависело от того, что подсказывала людям их фантазия. Со многими созвездиями связаны удивительные легенды. Млечный Путь - это большое скопление звезд, которое выглядит на небе, как светящаяся полоска из белых точек.</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РАЗДЕЛ 3. ЯРКИЕ СТРАНИЦЫ КОСМОНАВТИКИ: </w:t>
      </w:r>
      <w:r w:rsidRPr="00D13A17">
        <w:rPr>
          <w:rFonts w:ascii="Times New Roman" w:eastAsia="Times New Roman" w:hAnsi="Times New Roman" w:cs="Times New Roman"/>
          <w:color w:val="000000"/>
          <w:sz w:val="21"/>
          <w:szCs w:val="21"/>
          <w:lang w:eastAsia="ru-RU"/>
        </w:rPr>
        <w:t>Если бы не было древнегреческого учёного</w:t>
      </w:r>
      <w:r w:rsidRPr="00D13A17">
        <w:rPr>
          <w:rFonts w:ascii="Times New Roman" w:eastAsia="Times New Roman" w:hAnsi="Times New Roman" w:cs="Times New Roman"/>
          <w:b/>
          <w:bCs/>
          <w:color w:val="000000"/>
          <w:sz w:val="21"/>
          <w:szCs w:val="21"/>
          <w:lang w:eastAsia="ru-RU"/>
        </w:rPr>
        <w:t> </w:t>
      </w:r>
      <w:r w:rsidRPr="00D13A17">
        <w:rPr>
          <w:rFonts w:ascii="Times New Roman" w:eastAsia="Times New Roman" w:hAnsi="Times New Roman" w:cs="Times New Roman"/>
          <w:color w:val="000000"/>
          <w:sz w:val="21"/>
          <w:szCs w:val="21"/>
          <w:lang w:eastAsia="ru-RU"/>
        </w:rPr>
        <w:t>Пифагора, который жил</w:t>
      </w:r>
      <w:r w:rsidRPr="00D13A17">
        <w:rPr>
          <w:rFonts w:ascii="Times New Roman" w:eastAsia="Times New Roman" w:hAnsi="Times New Roman" w:cs="Times New Roman"/>
          <w:b/>
          <w:bCs/>
          <w:color w:val="000000"/>
          <w:sz w:val="21"/>
          <w:szCs w:val="21"/>
          <w:lang w:eastAsia="ru-RU"/>
        </w:rPr>
        <w:t> </w:t>
      </w:r>
      <w:r w:rsidRPr="00D13A17">
        <w:rPr>
          <w:rFonts w:ascii="Times New Roman" w:eastAsia="Times New Roman" w:hAnsi="Times New Roman" w:cs="Times New Roman"/>
          <w:color w:val="000000"/>
          <w:sz w:val="21"/>
          <w:szCs w:val="21"/>
          <w:lang w:eastAsia="ru-RU"/>
        </w:rPr>
        <w:t>почти две с половиной тысячи лет назад, и Клавдия Птолемея, если бы не было польского учёного Николая Коперника и изобретателя телескопа Галилео Галилея, то не смог бы взлететь в космос первый спутник Земли. Тысячи и тысячи людей всего мира, имён многих из них мы не знаем, на протяжении долгих веков готовили сегодняшний звёздный час человечества.</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lastRenderedPageBreak/>
        <w:t>РАЗДЕЛ 4. АСТРОНАФТИКА:</w:t>
      </w:r>
      <w:r w:rsidRPr="00D13A17">
        <w:rPr>
          <w:rFonts w:ascii="Times New Roman" w:eastAsia="Times New Roman" w:hAnsi="Times New Roman" w:cs="Times New Roman"/>
          <w:color w:val="000000"/>
          <w:sz w:val="21"/>
          <w:szCs w:val="21"/>
          <w:lang w:eastAsia="ru-RU"/>
        </w:rPr>
        <w:t> Людей, связанных с созданием этой науки и исследованием космоса называют астронавтами. Осваивать космос помогают мужественные космонавты.</w:t>
      </w:r>
    </w:p>
    <w:p w:rsidR="00D13A17" w:rsidRDefault="00D13A17" w:rsidP="00D13A17">
      <w:pPr>
        <w:shd w:val="clear" w:color="auto" w:fill="FFFFFF"/>
        <w:spacing w:after="0" w:line="240" w:lineRule="auto"/>
        <w:jc w:val="center"/>
        <w:rPr>
          <w:rFonts w:ascii="Times New Roman" w:eastAsia="Times New Roman" w:hAnsi="Times New Roman" w:cs="Times New Roman"/>
          <w:b/>
          <w:bCs/>
          <w:color w:val="000000"/>
          <w:sz w:val="21"/>
          <w:szCs w:val="21"/>
          <w:lang w:eastAsia="ru-RU"/>
        </w:rPr>
      </w:pPr>
    </w:p>
    <w:p w:rsidR="00D13A17" w:rsidRDefault="00D13A17" w:rsidP="00D13A17">
      <w:pPr>
        <w:shd w:val="clear" w:color="auto" w:fill="FFFFFF"/>
        <w:spacing w:after="0" w:line="240" w:lineRule="auto"/>
        <w:jc w:val="center"/>
        <w:rPr>
          <w:rFonts w:ascii="Times New Roman" w:eastAsia="Times New Roman" w:hAnsi="Times New Roman" w:cs="Times New Roman"/>
          <w:b/>
          <w:bCs/>
          <w:color w:val="000000"/>
          <w:sz w:val="21"/>
          <w:szCs w:val="21"/>
          <w:lang w:eastAsia="ru-RU"/>
        </w:rPr>
      </w:pPr>
    </w:p>
    <w:p w:rsidR="00111590" w:rsidRPr="00D13A17" w:rsidRDefault="00111590" w:rsidP="00D13A17">
      <w:p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Формы контроля за усвоением учебного материала.</w:t>
      </w:r>
    </w:p>
    <w:tbl>
      <w:tblPr>
        <w:tblW w:w="10340" w:type="dxa"/>
        <w:shd w:val="clear" w:color="auto" w:fill="FFFFFF"/>
        <w:tblCellMar>
          <w:top w:w="70" w:type="dxa"/>
          <w:left w:w="70" w:type="dxa"/>
          <w:bottom w:w="70" w:type="dxa"/>
          <w:right w:w="70" w:type="dxa"/>
        </w:tblCellMar>
        <w:tblLook w:val="04A0" w:firstRow="1" w:lastRow="0" w:firstColumn="1" w:lastColumn="0" w:noHBand="0" w:noVBand="1"/>
      </w:tblPr>
      <w:tblGrid>
        <w:gridCol w:w="2797"/>
        <w:gridCol w:w="7543"/>
      </w:tblGrid>
      <w:tr w:rsidR="00111590" w:rsidRPr="00D13A17" w:rsidTr="00111590">
        <w:trPr>
          <w:trHeight w:val="170"/>
        </w:trPr>
        <w:tc>
          <w:tcPr>
            <w:tcW w:w="2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Формы проведения</w:t>
            </w:r>
          </w:p>
        </w:tc>
        <w:tc>
          <w:tcPr>
            <w:tcW w:w="75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Задачи</w:t>
            </w:r>
          </w:p>
        </w:tc>
      </w:tr>
      <w:tr w:rsidR="00111590" w:rsidRPr="00D13A17" w:rsidTr="00111590">
        <w:trPr>
          <w:trHeight w:val="160"/>
        </w:trPr>
        <w:tc>
          <w:tcPr>
            <w:tcW w:w="2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Деловая игра «Что? Где? Когда?» в конце изучения курса.</w:t>
            </w:r>
          </w:p>
        </w:tc>
        <w:tc>
          <w:tcPr>
            <w:tcW w:w="75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1.Уточнить знания теоретического</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материала.</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 Выявить знания о природных явлениях: смена дня и ночи, фаз Луны, времён года;</w:t>
            </w:r>
          </w:p>
          <w:p w:rsidR="00111590" w:rsidRPr="00D13A17" w:rsidRDefault="00111590" w:rsidP="00D13A17">
            <w:pPr>
              <w:numPr>
                <w:ilvl w:val="0"/>
                <w:numId w:val="4"/>
              </w:num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Выявить знания об истории познания окружающего мира, астрономии и космонавтики</w:t>
            </w:r>
          </w:p>
          <w:p w:rsidR="00111590" w:rsidRPr="00D13A17" w:rsidRDefault="00111590" w:rsidP="00D13A17">
            <w:pPr>
              <w:numPr>
                <w:ilvl w:val="0"/>
                <w:numId w:val="4"/>
              </w:num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Выявить умение делать простейшее умозаключение и обосновывать своё решение.</w:t>
            </w:r>
          </w:p>
          <w:p w:rsidR="00111590" w:rsidRPr="00D13A17" w:rsidRDefault="00111590" w:rsidP="00D13A17">
            <w:pPr>
              <w:numPr>
                <w:ilvl w:val="0"/>
                <w:numId w:val="4"/>
              </w:num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Выявить умение находить правильный выход из множества решений.</w:t>
            </w:r>
          </w:p>
          <w:p w:rsidR="00111590" w:rsidRPr="00D13A17" w:rsidRDefault="00111590" w:rsidP="00D13A17">
            <w:pPr>
              <w:numPr>
                <w:ilvl w:val="0"/>
                <w:numId w:val="4"/>
              </w:num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Выявить умение самостоятельно вести беседу на астрономическую тему.</w:t>
            </w:r>
          </w:p>
        </w:tc>
      </w:tr>
    </w:tbl>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К концу года дети должны:</w:t>
      </w:r>
    </w:p>
    <w:p w:rsidR="00111590" w:rsidRPr="00D13A17" w:rsidRDefault="00111590" w:rsidP="00D13A17">
      <w:pPr>
        <w:shd w:val="clear" w:color="auto" w:fill="FFFFFF"/>
        <w:spacing w:after="0" w:line="240" w:lineRule="auto"/>
        <w:jc w:val="center"/>
        <w:rPr>
          <w:rFonts w:ascii="Times New Roman" w:eastAsia="Times New Roman" w:hAnsi="Times New Roman" w:cs="Times New Roman"/>
          <w:color w:val="000000"/>
          <w:sz w:val="21"/>
          <w:szCs w:val="21"/>
          <w:lang w:eastAsia="ru-RU"/>
        </w:rPr>
      </w:pP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Знать о физической природе космических объектов.</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Знать о влиянии космических объектов на природные процессы и явления, происходящие на Земле.</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Знать об истории познания окружающего мира, астрономии, космоса.</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Знать основные астрономические понятия: планета, галактика, спутник, ось Земли, космонавт, космический корабль.</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делать умозаключение и обосновывать свои решения.</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находить правильный выход из множества решений.</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вести беседу на астрономическую тему.</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пользоваться образовательным пространством группы;</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получать информацию из книг, телепередач, Интернет-ресурсов и др. как источниками информации;</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применять полученную информацию для выполнения задания;</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сочинять сказки, придумывание заданий товарищу;</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взаимодействовать со специальными предметами: микроскопом, картой;</w:t>
      </w:r>
    </w:p>
    <w:p w:rsidR="00111590" w:rsidRPr="00D13A17" w:rsidRDefault="00111590" w:rsidP="00D13A17">
      <w:pPr>
        <w:numPr>
          <w:ilvl w:val="0"/>
          <w:numId w:val="5"/>
        </w:num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Уметь получать первичный опыт в изучении свойств предметов экспериментальным путем.</w:t>
      </w:r>
    </w:p>
    <w:p w:rsidR="00111590" w:rsidRPr="00D13A17" w:rsidRDefault="00111590" w:rsidP="00D13A17">
      <w:p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br/>
      </w:r>
      <w:r w:rsidRPr="00D13A17">
        <w:rPr>
          <w:rFonts w:ascii="Times New Roman" w:eastAsia="Times New Roman" w:hAnsi="Times New Roman" w:cs="Times New Roman"/>
          <w:b/>
          <w:bCs/>
          <w:color w:val="000000"/>
          <w:sz w:val="21"/>
          <w:szCs w:val="21"/>
          <w:lang w:eastAsia="ru-RU"/>
        </w:rPr>
        <w:t>Методическое обеспечение</w:t>
      </w:r>
    </w:p>
    <w:p w:rsidR="00111590" w:rsidRPr="00D13A17" w:rsidRDefault="00111590" w:rsidP="00D13A17">
      <w:pPr>
        <w:numPr>
          <w:ilvl w:val="0"/>
          <w:numId w:val="6"/>
        </w:num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Формы проведения образовательной деятельности</w:t>
      </w:r>
    </w:p>
    <w:tbl>
      <w:tblPr>
        <w:tblW w:w="10198" w:type="dxa"/>
        <w:shd w:val="clear" w:color="auto" w:fill="FFFFFF"/>
        <w:tblCellMar>
          <w:top w:w="70" w:type="dxa"/>
          <w:left w:w="70" w:type="dxa"/>
          <w:bottom w:w="70" w:type="dxa"/>
          <w:right w:w="70" w:type="dxa"/>
        </w:tblCellMar>
        <w:tblLook w:val="04A0" w:firstRow="1" w:lastRow="0" w:firstColumn="1" w:lastColumn="0" w:noHBand="0" w:noVBand="1"/>
      </w:tblPr>
      <w:tblGrid>
        <w:gridCol w:w="4528"/>
        <w:gridCol w:w="5670"/>
      </w:tblGrid>
      <w:tr w:rsidR="00111590" w:rsidRPr="00D13A17" w:rsidTr="00CF4A96">
        <w:trPr>
          <w:trHeight w:val="30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CF4A96">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Формы проведения</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CF4A96">
            <w:pPr>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Виды занятий</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p>
        </w:tc>
      </w:tr>
      <w:tr w:rsidR="00111590" w:rsidRPr="00D13A17" w:rsidTr="00CF4A96">
        <w:trPr>
          <w:trHeight w:val="50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Контрольно-диагностическая</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беседы</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дискуссии</w:t>
            </w:r>
          </w:p>
        </w:tc>
      </w:tr>
      <w:tr w:rsidR="00111590" w:rsidRPr="00D13A17" w:rsidTr="00CF4A96">
        <w:trPr>
          <w:trHeight w:val="18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Познавательно - досуговая деятельность</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экскурсии</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дидактические игры</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сюжетно – ролевые игры</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развлечения</w:t>
            </w:r>
          </w:p>
        </w:tc>
      </w:tr>
      <w:tr w:rsidR="00111590" w:rsidRPr="00D13A17" w:rsidTr="00CF4A96">
        <w:trPr>
          <w:trHeight w:val="45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Соревновательная деятельность</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соревнования</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p>
        </w:tc>
      </w:tr>
      <w:tr w:rsidR="00111590" w:rsidRPr="00D13A17" w:rsidTr="00CF4A96">
        <w:trPr>
          <w:trHeight w:val="111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НФ</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КВН</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деловая игра</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шоу</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викторины</w:t>
            </w:r>
          </w:p>
        </w:tc>
      </w:tr>
      <w:tr w:rsidR="00111590" w:rsidRPr="00D13A17" w:rsidTr="00CF4A96">
        <w:trPr>
          <w:trHeight w:val="52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Субъективная и научно-исследовательская деятельность</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опыты</w:t>
            </w:r>
          </w:p>
          <w:p w:rsidR="00111590" w:rsidRPr="00D13A17" w:rsidRDefault="00111590" w:rsidP="00CF4A96">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эксперименты</w:t>
            </w:r>
          </w:p>
        </w:tc>
      </w:tr>
    </w:tbl>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numPr>
          <w:ilvl w:val="0"/>
          <w:numId w:val="7"/>
        </w:num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Методы и приёмы обучения</w:t>
      </w:r>
    </w:p>
    <w:tbl>
      <w:tblPr>
        <w:tblW w:w="10482" w:type="dxa"/>
        <w:shd w:val="clear" w:color="auto" w:fill="FFFFFF"/>
        <w:tblCellMar>
          <w:top w:w="70" w:type="dxa"/>
          <w:left w:w="70" w:type="dxa"/>
          <w:bottom w:w="70" w:type="dxa"/>
          <w:right w:w="70" w:type="dxa"/>
        </w:tblCellMar>
        <w:tblLook w:val="04A0" w:firstRow="1" w:lastRow="0" w:firstColumn="1" w:lastColumn="0" w:noHBand="0" w:noVBand="1"/>
      </w:tblPr>
      <w:tblGrid>
        <w:gridCol w:w="4528"/>
        <w:gridCol w:w="5954"/>
      </w:tblGrid>
      <w:tr w:rsidR="00111590" w:rsidRPr="00D13A17" w:rsidTr="00CF4A96">
        <w:trPr>
          <w:trHeight w:val="15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CF4A96" w:rsidRDefault="00111590" w:rsidP="00D13A17">
            <w:pPr>
              <w:spacing w:after="0" w:line="240" w:lineRule="auto"/>
              <w:jc w:val="center"/>
              <w:rPr>
                <w:rFonts w:ascii="Times New Roman" w:eastAsia="Times New Roman" w:hAnsi="Times New Roman" w:cs="Times New Roman"/>
                <w:b/>
                <w:color w:val="000000"/>
                <w:sz w:val="21"/>
                <w:szCs w:val="21"/>
                <w:lang w:eastAsia="ru-RU"/>
              </w:rPr>
            </w:pPr>
            <w:r w:rsidRPr="00CF4A96">
              <w:rPr>
                <w:rFonts w:ascii="Times New Roman" w:eastAsia="Times New Roman" w:hAnsi="Times New Roman" w:cs="Times New Roman"/>
                <w:b/>
                <w:color w:val="000000"/>
                <w:sz w:val="21"/>
                <w:szCs w:val="21"/>
                <w:lang w:eastAsia="ru-RU"/>
              </w:rPr>
              <w:t>Методы</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CF4A96" w:rsidRDefault="00111590" w:rsidP="00D13A17">
            <w:pPr>
              <w:spacing w:after="0" w:line="240" w:lineRule="auto"/>
              <w:jc w:val="center"/>
              <w:rPr>
                <w:rFonts w:ascii="Times New Roman" w:eastAsia="Times New Roman" w:hAnsi="Times New Roman" w:cs="Times New Roman"/>
                <w:b/>
                <w:color w:val="000000"/>
                <w:sz w:val="21"/>
                <w:szCs w:val="21"/>
                <w:lang w:eastAsia="ru-RU"/>
              </w:rPr>
            </w:pPr>
            <w:r w:rsidRPr="00CF4A96">
              <w:rPr>
                <w:rFonts w:ascii="Times New Roman" w:eastAsia="Times New Roman" w:hAnsi="Times New Roman" w:cs="Times New Roman"/>
                <w:b/>
                <w:color w:val="000000"/>
                <w:sz w:val="21"/>
                <w:szCs w:val="21"/>
                <w:lang w:eastAsia="ru-RU"/>
              </w:rPr>
              <w:t>Приёмы</w:t>
            </w:r>
          </w:p>
        </w:tc>
      </w:tr>
      <w:tr w:rsidR="00111590" w:rsidRPr="00D13A17" w:rsidTr="00CF4A96">
        <w:trPr>
          <w:trHeight w:val="102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1.Наглядный метод</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наглядно-зрительные приёмы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тактильно-мышечные приёмы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предметная наглядность</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наглядно-слуховые приёмы</w:t>
            </w:r>
          </w:p>
        </w:tc>
      </w:tr>
      <w:tr w:rsidR="00111590" w:rsidRPr="00D13A17" w:rsidTr="00CF4A96">
        <w:trPr>
          <w:trHeight w:val="44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lastRenderedPageBreak/>
              <w:t>2.Информационно-рецептивный метод</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совместная деятельность педагога и ребёнка</w:t>
            </w:r>
          </w:p>
        </w:tc>
      </w:tr>
      <w:tr w:rsidR="00111590" w:rsidRPr="00D13A17" w:rsidTr="00CF4A96">
        <w:trPr>
          <w:trHeight w:val="18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3.Практический</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эксперимент</w:t>
            </w:r>
          </w:p>
        </w:tc>
      </w:tr>
      <w:tr w:rsidR="00111590" w:rsidRPr="00D13A17" w:rsidTr="00CF4A96">
        <w:trPr>
          <w:trHeight w:val="45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4.Словесный</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краткое описание и объяснение</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образный сюжетный рассказ</w:t>
            </w:r>
          </w:p>
        </w:tc>
      </w:tr>
      <w:tr w:rsidR="00111590" w:rsidRPr="00D13A17" w:rsidTr="00CF4A96">
        <w:trPr>
          <w:trHeight w:val="415"/>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5.Метод проблемного обучения</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творческое использование готовых знаний</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самостоятельное добывание знани</w:t>
            </w:r>
            <w:r w:rsidR="00CF4A96">
              <w:rPr>
                <w:rFonts w:ascii="Times New Roman" w:eastAsia="Times New Roman" w:hAnsi="Times New Roman" w:cs="Times New Roman"/>
                <w:color w:val="000000"/>
                <w:sz w:val="21"/>
                <w:szCs w:val="21"/>
                <w:lang w:eastAsia="ru-RU"/>
              </w:rPr>
              <w:t>й</w:t>
            </w:r>
          </w:p>
        </w:tc>
      </w:tr>
      <w:tr w:rsidR="00111590" w:rsidRPr="00D13A17" w:rsidTr="00CF4A96">
        <w:trPr>
          <w:trHeight w:val="62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6.Игровой</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сюжетные игры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дидактические игры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развивающие игры</w:t>
            </w:r>
          </w:p>
        </w:tc>
      </w:tr>
      <w:tr w:rsidR="00111590" w:rsidRPr="00D13A17" w:rsidTr="00CF4A96">
        <w:trPr>
          <w:trHeight w:val="42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7.Исследовательский</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самостоятельное придумывание</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импровизация</w:t>
            </w:r>
          </w:p>
        </w:tc>
      </w:tr>
      <w:tr w:rsidR="00111590" w:rsidRPr="00D13A17" w:rsidTr="00CF4A96">
        <w:trPr>
          <w:trHeight w:val="25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8.Соревновательный</w:t>
            </w:r>
          </w:p>
        </w:tc>
        <w:tc>
          <w:tcPr>
            <w:tcW w:w="5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разгадывание «астрономических» загадок в быстром темпе</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нахождение неординарных решений для достижения цели</w:t>
            </w:r>
          </w:p>
        </w:tc>
      </w:tr>
    </w:tbl>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10"/>
          <w:szCs w:val="21"/>
          <w:lang w:eastAsia="ru-RU"/>
        </w:rPr>
      </w:pPr>
    </w:p>
    <w:p w:rsidR="00CF4A96" w:rsidRDefault="00CF4A96" w:rsidP="00CF4A96">
      <w:pPr>
        <w:shd w:val="clear" w:color="auto" w:fill="FFFFFF"/>
        <w:spacing w:after="0" w:line="240" w:lineRule="auto"/>
        <w:ind w:left="720"/>
        <w:jc w:val="center"/>
        <w:rPr>
          <w:rFonts w:ascii="Times New Roman" w:eastAsia="Times New Roman" w:hAnsi="Times New Roman" w:cs="Times New Roman"/>
          <w:b/>
          <w:color w:val="000000"/>
          <w:szCs w:val="21"/>
          <w:lang w:eastAsia="ru-RU"/>
        </w:rPr>
      </w:pPr>
    </w:p>
    <w:p w:rsidR="00111590" w:rsidRPr="00CF4A96" w:rsidRDefault="00111590" w:rsidP="00CF4A96">
      <w:pPr>
        <w:shd w:val="clear" w:color="auto" w:fill="FFFFFF"/>
        <w:spacing w:after="0" w:line="240" w:lineRule="auto"/>
        <w:ind w:left="720"/>
        <w:jc w:val="center"/>
        <w:rPr>
          <w:rFonts w:ascii="Times New Roman" w:eastAsia="Times New Roman" w:hAnsi="Times New Roman" w:cs="Times New Roman"/>
          <w:b/>
          <w:color w:val="000000"/>
          <w:szCs w:val="21"/>
          <w:lang w:eastAsia="ru-RU"/>
        </w:rPr>
      </w:pPr>
      <w:r w:rsidRPr="00CF4A96">
        <w:rPr>
          <w:rFonts w:ascii="Times New Roman" w:eastAsia="Times New Roman" w:hAnsi="Times New Roman" w:cs="Times New Roman"/>
          <w:b/>
          <w:color w:val="000000"/>
          <w:szCs w:val="21"/>
          <w:lang w:eastAsia="ru-RU"/>
        </w:rPr>
        <w:t>Материал</w:t>
      </w:r>
    </w:p>
    <w:tbl>
      <w:tblPr>
        <w:tblW w:w="10198" w:type="dxa"/>
        <w:shd w:val="clear" w:color="auto" w:fill="FFFFFF"/>
        <w:tblCellMar>
          <w:top w:w="70" w:type="dxa"/>
          <w:left w:w="70" w:type="dxa"/>
          <w:bottom w:w="70" w:type="dxa"/>
          <w:right w:w="70" w:type="dxa"/>
        </w:tblCellMar>
        <w:tblLook w:val="04A0" w:firstRow="1" w:lastRow="0" w:firstColumn="1" w:lastColumn="0" w:noHBand="0" w:noVBand="1"/>
      </w:tblPr>
      <w:tblGrid>
        <w:gridCol w:w="4528"/>
        <w:gridCol w:w="5670"/>
      </w:tblGrid>
      <w:tr w:rsidR="00111590" w:rsidRPr="00D13A17" w:rsidTr="00CF4A96">
        <w:trPr>
          <w:trHeight w:val="24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CF4A96" w:rsidRDefault="00111590" w:rsidP="00D13A17">
            <w:pPr>
              <w:spacing w:after="0" w:line="240" w:lineRule="auto"/>
              <w:jc w:val="center"/>
              <w:rPr>
                <w:rFonts w:ascii="Times New Roman" w:eastAsia="Times New Roman" w:hAnsi="Times New Roman" w:cs="Times New Roman"/>
                <w:b/>
                <w:color w:val="000000"/>
                <w:sz w:val="21"/>
                <w:szCs w:val="21"/>
                <w:lang w:eastAsia="ru-RU"/>
              </w:rPr>
            </w:pPr>
            <w:r w:rsidRPr="00CF4A96">
              <w:rPr>
                <w:rFonts w:ascii="Times New Roman" w:eastAsia="Times New Roman" w:hAnsi="Times New Roman" w:cs="Times New Roman"/>
                <w:b/>
                <w:color w:val="000000"/>
                <w:sz w:val="21"/>
                <w:szCs w:val="21"/>
                <w:lang w:eastAsia="ru-RU"/>
              </w:rPr>
              <w:t>Вид</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CF4A96" w:rsidRDefault="00111590" w:rsidP="00D13A17">
            <w:pPr>
              <w:spacing w:after="0" w:line="240" w:lineRule="auto"/>
              <w:jc w:val="center"/>
              <w:rPr>
                <w:rFonts w:ascii="Times New Roman" w:eastAsia="Times New Roman" w:hAnsi="Times New Roman" w:cs="Times New Roman"/>
                <w:b/>
                <w:color w:val="000000"/>
                <w:sz w:val="21"/>
                <w:szCs w:val="21"/>
                <w:lang w:eastAsia="ru-RU"/>
              </w:rPr>
            </w:pPr>
            <w:r w:rsidRPr="00CF4A96">
              <w:rPr>
                <w:rFonts w:ascii="Times New Roman" w:eastAsia="Times New Roman" w:hAnsi="Times New Roman" w:cs="Times New Roman"/>
                <w:b/>
                <w:color w:val="000000"/>
                <w:sz w:val="21"/>
                <w:szCs w:val="21"/>
                <w:lang w:eastAsia="ru-RU"/>
              </w:rPr>
              <w:t>Тематика</w:t>
            </w:r>
          </w:p>
        </w:tc>
      </w:tr>
      <w:tr w:rsidR="00111590" w:rsidRPr="00D13A17" w:rsidTr="00CF4A96">
        <w:trPr>
          <w:trHeight w:val="125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1.Морфологические таблицы</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Планеты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Созвездия</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Природные явления</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Космические объекты</w:t>
            </w:r>
          </w:p>
        </w:tc>
      </w:tr>
      <w:tr w:rsidR="00111590" w:rsidRPr="00D13A17" w:rsidTr="00CF4A96">
        <w:trPr>
          <w:trHeight w:val="79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2.Кроссворды</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Природные явления</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Герои мифов</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Космонавты</w:t>
            </w:r>
          </w:p>
        </w:tc>
      </w:tr>
      <w:tr w:rsidR="00111590" w:rsidRPr="00D13A17" w:rsidTr="00CF4A96">
        <w:trPr>
          <w:trHeight w:val="18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3.Ребусы</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«Занимательная Астрономия»</w:t>
            </w:r>
          </w:p>
        </w:tc>
      </w:tr>
      <w:tr w:rsidR="00111590" w:rsidRPr="00D13A17" w:rsidTr="00CF4A96">
        <w:trPr>
          <w:trHeight w:val="45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4.Карты</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Земля</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Галактика</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Планеты Солнечной системы</w:t>
            </w:r>
          </w:p>
        </w:tc>
      </w:tr>
      <w:tr w:rsidR="00111590" w:rsidRPr="00D13A17" w:rsidTr="00CF4A96">
        <w:trPr>
          <w:trHeight w:val="112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5.Предметные картинки</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Космические корабли</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Портреты учёных и космонавтов</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природные явления</w:t>
            </w:r>
          </w:p>
        </w:tc>
      </w:tr>
      <w:tr w:rsidR="00111590" w:rsidRPr="00D13A17" w:rsidTr="00CF4A96">
        <w:trPr>
          <w:trHeight w:val="111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6. Дидактические игры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«Конструктор»</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«Волшебная астрономия»</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«Волшебная липучка»</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«Юный астроном»</w:t>
            </w:r>
          </w:p>
        </w:tc>
      </w:tr>
      <w:tr w:rsidR="00111590" w:rsidRPr="00D13A17" w:rsidTr="00CF4A96">
        <w:trPr>
          <w:trHeight w:val="66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7. Сюжетные игры</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Космодром</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Путешествие на Луну</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Космонавты</w:t>
            </w:r>
          </w:p>
        </w:tc>
      </w:tr>
      <w:tr w:rsidR="00111590" w:rsidRPr="00D13A17" w:rsidTr="00CF4A96">
        <w:trPr>
          <w:trHeight w:val="80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8.Технические средства</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диафильмы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слайды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DVD диски</w:t>
            </w:r>
          </w:p>
        </w:tc>
      </w:tr>
      <w:tr w:rsidR="00111590" w:rsidRPr="00D13A17" w:rsidTr="00CF4A96">
        <w:trPr>
          <w:trHeight w:val="52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9.Дидактический материал</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макет поверхности Луны</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макет Солнечной системы</w:t>
            </w:r>
          </w:p>
        </w:tc>
      </w:tr>
      <w:tr w:rsidR="00111590" w:rsidRPr="00D13A17" w:rsidTr="00CF4A96">
        <w:trPr>
          <w:trHeight w:val="778"/>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10.Дидактический материал для проведения опытов, наблюдений</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глобус</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настольная лампа</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зеркала</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телескоп</w:t>
            </w:r>
          </w:p>
        </w:tc>
      </w:tr>
      <w:tr w:rsidR="00111590" w:rsidRPr="00D13A17" w:rsidTr="00CF4A96">
        <w:trPr>
          <w:trHeight w:val="1290"/>
        </w:trPr>
        <w:tc>
          <w:tcPr>
            <w:tcW w:w="45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11.Информационные ресурсы</w:t>
            </w:r>
          </w:p>
        </w:tc>
        <w:tc>
          <w:tcPr>
            <w:tcW w:w="5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u w:val="single"/>
                <w:lang w:eastAsia="ru-RU"/>
              </w:rPr>
              <w:t>http://kosmokid.ru/</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u w:val="single"/>
                <w:lang w:eastAsia="ru-RU"/>
              </w:rPr>
              <w:t>http://www.lunohod.info/</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u w:val="single"/>
                <w:lang w:eastAsia="ru-RU"/>
              </w:rPr>
              <w:t>https://www.google.ru/</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u w:val="single"/>
                <w:lang w:eastAsia="ru-RU"/>
              </w:rPr>
              <w:t>http://www.vseodetishkax.ru</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u w:val="single"/>
                <w:lang w:eastAsia="ru-RU"/>
              </w:rPr>
              <w:t>http://www.astrogalaxy.ru</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u w:val="single"/>
                <w:lang w:eastAsia="ru-RU"/>
              </w:rPr>
              <w:t>http://znamus.ru/</w:t>
            </w:r>
          </w:p>
          <w:p w:rsidR="00111590" w:rsidRPr="00D13A17" w:rsidRDefault="00111590" w:rsidP="00D13A17">
            <w:pPr>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u w:val="single"/>
                <w:lang w:eastAsia="ru-RU"/>
              </w:rPr>
              <w:t>http://ru.ask.com</w:t>
            </w:r>
          </w:p>
        </w:tc>
      </w:tr>
    </w:tbl>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numPr>
          <w:ilvl w:val="0"/>
          <w:numId w:val="9"/>
        </w:num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Целевые ориентиры освоения программы дополнительного образования </w:t>
      </w:r>
    </w:p>
    <w:p w:rsidR="00111590" w:rsidRPr="00D13A17" w:rsidRDefault="00111590" w:rsidP="00D13A17">
      <w:pPr>
        <w:shd w:val="clear" w:color="auto" w:fill="FFFFFF"/>
        <w:spacing w:after="0" w:line="240" w:lineRule="auto"/>
        <w:ind w:left="720"/>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lastRenderedPageBreak/>
        <w:t>«Астрономия для малышей»</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В соответствии с Федеральным государственным стандартом дошкольного образования целевые ориентиры программы дополнительного образования «Юный астроном»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воспитанников.</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 xml:space="preserve">Мониторинг знаний проходит по материалам образовательного курса в конце апреля при проведении викторины «». В качестве основного метода для мониторинга используется наблюдение за поведением ребенка на образовательной деятельности и во время его свободной деятельности, беседы с родителями дошкольника. </w:t>
      </w:r>
      <w:proofErr w:type="spellStart"/>
      <w:r w:rsidRPr="00D13A17">
        <w:rPr>
          <w:rFonts w:ascii="Times New Roman" w:eastAsia="Times New Roman" w:hAnsi="Times New Roman" w:cs="Times New Roman"/>
          <w:color w:val="000000"/>
          <w:sz w:val="21"/>
          <w:szCs w:val="21"/>
          <w:lang w:eastAsia="ru-RU"/>
        </w:rPr>
        <w:t>Диагностичным</w:t>
      </w:r>
      <w:proofErr w:type="spellEnd"/>
      <w:r w:rsidRPr="00D13A17">
        <w:rPr>
          <w:rFonts w:ascii="Times New Roman" w:eastAsia="Times New Roman" w:hAnsi="Times New Roman" w:cs="Times New Roman"/>
          <w:color w:val="000000"/>
          <w:sz w:val="21"/>
          <w:szCs w:val="21"/>
          <w:lang w:eastAsia="ru-RU"/>
        </w:rPr>
        <w:t xml:space="preserve"> является обращение ребенка к настольно-печатным играм, энциклопедической и художественной литературе про космос, частота его обращения, верное выполнение условий и правил игры.</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p>
    <w:p w:rsidR="00111590" w:rsidRPr="00D13A17" w:rsidRDefault="00111590" w:rsidP="00D13A17">
      <w:pPr>
        <w:numPr>
          <w:ilvl w:val="0"/>
          <w:numId w:val="10"/>
        </w:num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b/>
          <w:bCs/>
          <w:color w:val="000000"/>
          <w:sz w:val="21"/>
          <w:szCs w:val="21"/>
          <w:lang w:eastAsia="ru-RU"/>
        </w:rPr>
        <w:t>Литература:</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«Астрономия для малышей» под ред. Щадневой, Марочкиной</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Е.П. Левитана «Твоя Вселенная, 1» - Программа по астрономии для дошкольников изд. 1994г.</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П. Клушанцев «О чём рассказал телескоп»</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«Астрономия в картинках» - изд. «</w:t>
      </w:r>
      <w:proofErr w:type="spellStart"/>
      <w:r w:rsidRPr="00D13A17">
        <w:rPr>
          <w:rFonts w:ascii="Times New Roman" w:eastAsia="Times New Roman" w:hAnsi="Times New Roman" w:cs="Times New Roman"/>
          <w:color w:val="000000"/>
          <w:sz w:val="21"/>
          <w:szCs w:val="21"/>
          <w:lang w:eastAsia="ru-RU"/>
        </w:rPr>
        <w:t>Эксмо</w:t>
      </w:r>
      <w:proofErr w:type="spellEnd"/>
      <w:r w:rsidRPr="00D13A17">
        <w:rPr>
          <w:rFonts w:ascii="Times New Roman" w:eastAsia="Times New Roman" w:hAnsi="Times New Roman" w:cs="Times New Roman"/>
          <w:color w:val="000000"/>
          <w:sz w:val="21"/>
          <w:szCs w:val="21"/>
          <w:lang w:eastAsia="ru-RU"/>
        </w:rPr>
        <w:t>»</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Е.П. Левитан «Твоя Вселенная» (Астрономия для ребят)</w:t>
      </w: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Г.Т. Черненко «Как человек полетел в космос»</w:t>
      </w:r>
    </w:p>
    <w:p w:rsidR="00D13A17" w:rsidRPr="00D13A17" w:rsidRDefault="00D13A17" w:rsidP="00D13A17">
      <w:pPr>
        <w:shd w:val="clear" w:color="auto" w:fill="FFFFFF"/>
        <w:spacing w:after="0" w:line="240" w:lineRule="auto"/>
        <w:rPr>
          <w:rFonts w:ascii="Times New Roman" w:eastAsia="Times New Roman" w:hAnsi="Times New Roman" w:cs="Times New Roman"/>
          <w:color w:val="000000"/>
          <w:sz w:val="21"/>
          <w:szCs w:val="21"/>
          <w:lang w:eastAsia="ru-RU"/>
        </w:rPr>
      </w:pPr>
      <w:r w:rsidRPr="00D13A17">
        <w:rPr>
          <w:rFonts w:ascii="Times New Roman" w:eastAsia="Times New Roman" w:hAnsi="Times New Roman" w:cs="Times New Roman"/>
          <w:color w:val="000000"/>
          <w:sz w:val="21"/>
          <w:szCs w:val="21"/>
          <w:lang w:eastAsia="ru-RU"/>
        </w:rPr>
        <w:t>К. Курбатов «Я хочу в космос»</w:t>
      </w:r>
    </w:p>
    <w:p w:rsidR="00CF4A96" w:rsidRDefault="00CF4A96" w:rsidP="00D13A17">
      <w:pPr>
        <w:shd w:val="clear" w:color="auto" w:fill="FFFFFF"/>
        <w:spacing w:after="150" w:line="240" w:lineRule="auto"/>
        <w:jc w:val="center"/>
        <w:rPr>
          <w:rFonts w:ascii="Times New Roman" w:eastAsia="Times New Roman" w:hAnsi="Times New Roman" w:cs="Times New Roman"/>
          <w:b/>
          <w:bCs/>
          <w:color w:val="000000"/>
          <w:sz w:val="24"/>
          <w:szCs w:val="21"/>
          <w:lang w:eastAsia="ru-RU"/>
        </w:rPr>
      </w:pPr>
    </w:p>
    <w:p w:rsidR="00111590" w:rsidRPr="00D13A17" w:rsidRDefault="00111590" w:rsidP="00D13A17">
      <w:pPr>
        <w:shd w:val="clear" w:color="auto" w:fill="FFFFFF"/>
        <w:spacing w:after="150" w:line="240" w:lineRule="auto"/>
        <w:jc w:val="center"/>
        <w:rPr>
          <w:rFonts w:ascii="Arial" w:eastAsia="Times New Roman" w:hAnsi="Arial" w:cs="Arial"/>
          <w:color w:val="000000"/>
          <w:sz w:val="21"/>
          <w:szCs w:val="21"/>
          <w:lang w:eastAsia="ru-RU"/>
        </w:rPr>
      </w:pPr>
      <w:r w:rsidRPr="00D13A17">
        <w:rPr>
          <w:rFonts w:ascii="Times New Roman" w:eastAsia="Times New Roman" w:hAnsi="Times New Roman" w:cs="Times New Roman"/>
          <w:b/>
          <w:bCs/>
          <w:color w:val="000000"/>
          <w:sz w:val="24"/>
          <w:szCs w:val="21"/>
          <w:lang w:eastAsia="ru-RU"/>
        </w:rPr>
        <w:t>Перспективный план</w:t>
      </w:r>
    </w:p>
    <w:p w:rsidR="00111590" w:rsidRPr="00D13A17" w:rsidRDefault="00111590" w:rsidP="00D13A17">
      <w:pPr>
        <w:shd w:val="clear" w:color="auto" w:fill="FFFFFF"/>
        <w:spacing w:after="0" w:line="240" w:lineRule="auto"/>
        <w:jc w:val="center"/>
        <w:rPr>
          <w:rFonts w:ascii="Times New Roman" w:eastAsia="Times New Roman" w:hAnsi="Times New Roman" w:cs="Times New Roman"/>
          <w:color w:val="000000"/>
          <w:sz w:val="24"/>
          <w:szCs w:val="21"/>
          <w:lang w:eastAsia="ru-RU"/>
        </w:rPr>
      </w:pPr>
      <w:r w:rsidRPr="00D13A17">
        <w:rPr>
          <w:rFonts w:ascii="Times New Roman" w:eastAsia="Times New Roman" w:hAnsi="Times New Roman" w:cs="Times New Roman"/>
          <w:b/>
          <w:bCs/>
          <w:color w:val="000000"/>
          <w:sz w:val="24"/>
          <w:szCs w:val="21"/>
          <w:lang w:eastAsia="ru-RU"/>
        </w:rPr>
        <w:t>по рабочей программе дополнительного образования</w:t>
      </w:r>
    </w:p>
    <w:p w:rsidR="00111590" w:rsidRPr="00D13A17" w:rsidRDefault="00111590" w:rsidP="00D13A17">
      <w:pPr>
        <w:shd w:val="clear" w:color="auto" w:fill="FFFFFF"/>
        <w:spacing w:after="0" w:line="240" w:lineRule="auto"/>
        <w:jc w:val="center"/>
        <w:rPr>
          <w:rFonts w:ascii="Times New Roman" w:eastAsia="Times New Roman" w:hAnsi="Times New Roman" w:cs="Times New Roman"/>
          <w:color w:val="000000"/>
          <w:sz w:val="24"/>
          <w:szCs w:val="21"/>
          <w:lang w:eastAsia="ru-RU"/>
        </w:rPr>
      </w:pPr>
      <w:r w:rsidRPr="00D13A17">
        <w:rPr>
          <w:rFonts w:ascii="Times New Roman" w:eastAsia="Times New Roman" w:hAnsi="Times New Roman" w:cs="Times New Roman"/>
          <w:b/>
          <w:bCs/>
          <w:color w:val="000000"/>
          <w:sz w:val="24"/>
          <w:szCs w:val="21"/>
          <w:lang w:eastAsia="ru-RU"/>
        </w:rPr>
        <w:t>«</w:t>
      </w:r>
      <w:r w:rsidR="00D13A17" w:rsidRPr="00D13A17">
        <w:rPr>
          <w:rFonts w:ascii="Times New Roman" w:eastAsia="Times New Roman" w:hAnsi="Times New Roman" w:cs="Times New Roman"/>
          <w:b/>
          <w:bCs/>
          <w:color w:val="000000"/>
          <w:sz w:val="24"/>
          <w:szCs w:val="21"/>
          <w:lang w:eastAsia="ru-RU"/>
        </w:rPr>
        <w:t>Астрономия для малышей</w:t>
      </w:r>
    </w:p>
    <w:tbl>
      <w:tblPr>
        <w:tblW w:w="10624" w:type="dxa"/>
        <w:shd w:val="clear" w:color="auto" w:fill="FFFFFF"/>
        <w:tblCellMar>
          <w:top w:w="70" w:type="dxa"/>
          <w:left w:w="70" w:type="dxa"/>
          <w:bottom w:w="70" w:type="dxa"/>
          <w:right w:w="70" w:type="dxa"/>
        </w:tblCellMar>
        <w:tblLook w:val="04A0" w:firstRow="1" w:lastRow="0" w:firstColumn="1" w:lastColumn="0" w:noHBand="0" w:noVBand="1"/>
      </w:tblPr>
      <w:tblGrid>
        <w:gridCol w:w="4670"/>
        <w:gridCol w:w="2655"/>
        <w:gridCol w:w="3299"/>
      </w:tblGrid>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11590" w:rsidRPr="00D13A17" w:rsidRDefault="00111590" w:rsidP="00D13A17">
            <w:pPr>
              <w:spacing w:after="0" w:line="240" w:lineRule="auto"/>
              <w:jc w:val="center"/>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Тема.</w:t>
            </w:r>
          </w:p>
          <w:p w:rsidR="00111590" w:rsidRPr="00D13A17" w:rsidRDefault="00111590" w:rsidP="00D13A17">
            <w:pPr>
              <w:spacing w:after="0" w:line="240" w:lineRule="auto"/>
              <w:jc w:val="center"/>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Цель</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11590" w:rsidRPr="00D13A17" w:rsidRDefault="00111590" w:rsidP="00D13A17">
            <w:pPr>
              <w:spacing w:after="0" w:line="240" w:lineRule="auto"/>
              <w:jc w:val="center"/>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Деятельность</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11590" w:rsidRPr="00D13A17" w:rsidRDefault="00111590" w:rsidP="00D13A17">
            <w:pPr>
              <w:spacing w:after="0" w:line="240" w:lineRule="auto"/>
              <w:jc w:val="center"/>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Материал</w:t>
            </w:r>
          </w:p>
          <w:p w:rsidR="00111590" w:rsidRPr="00D13A17" w:rsidRDefault="00111590" w:rsidP="00D13A17">
            <w:pPr>
              <w:spacing w:after="0" w:line="240" w:lineRule="auto"/>
              <w:jc w:val="center"/>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Литература</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w:t>
            </w:r>
            <w:r w:rsidRPr="00D13A17">
              <w:rPr>
                <w:rFonts w:ascii="Times New Roman" w:eastAsia="Times New Roman" w:hAnsi="Times New Roman" w:cs="Times New Roman"/>
                <w:color w:val="000000"/>
                <w:sz w:val="20"/>
                <w:szCs w:val="20"/>
                <w:lang w:eastAsia="ru-RU"/>
              </w:rPr>
              <w:t> </w:t>
            </w:r>
            <w:r w:rsidRPr="00D13A17">
              <w:rPr>
                <w:rFonts w:ascii="Times New Roman" w:eastAsia="Times New Roman" w:hAnsi="Times New Roman" w:cs="Times New Roman"/>
                <w:b/>
                <w:bCs/>
                <w:color w:val="000000"/>
                <w:sz w:val="20"/>
                <w:szCs w:val="20"/>
                <w:lang w:eastAsia="ru-RU"/>
              </w:rPr>
              <w:t>Дидактические игры Планеты и звёзды».</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Дать понятие - Вселенная. Наша Земля и всё что её окружает, называется Вселенной или космосом. Космос велик, кроме нашей планеты Земля существуют и </w:t>
            </w:r>
            <w:proofErr w:type="gramStart"/>
            <w:r w:rsidRPr="00D13A17">
              <w:rPr>
                <w:rFonts w:ascii="Times New Roman" w:eastAsia="Times New Roman" w:hAnsi="Times New Roman" w:cs="Times New Roman"/>
                <w:color w:val="000000"/>
                <w:sz w:val="20"/>
                <w:szCs w:val="20"/>
                <w:lang w:eastAsia="ru-RU"/>
              </w:rPr>
              <w:t>другие планеты</w:t>
            </w:r>
            <w:proofErr w:type="gramEnd"/>
            <w:r w:rsidRPr="00D13A17">
              <w:rPr>
                <w:rFonts w:ascii="Times New Roman" w:eastAsia="Times New Roman" w:hAnsi="Times New Roman" w:cs="Times New Roman"/>
                <w:color w:val="000000"/>
                <w:sz w:val="20"/>
                <w:szCs w:val="20"/>
                <w:lang w:eastAsia="ru-RU"/>
              </w:rPr>
              <w:t xml:space="preserve"> и звёзды.</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Дидактические </w:t>
            </w:r>
            <w:proofErr w:type="gramStart"/>
            <w:r w:rsidRPr="00D13A17">
              <w:rPr>
                <w:rFonts w:ascii="Times New Roman" w:eastAsia="Times New Roman" w:hAnsi="Times New Roman" w:cs="Times New Roman"/>
                <w:color w:val="000000"/>
                <w:sz w:val="20"/>
                <w:szCs w:val="20"/>
                <w:lang w:eastAsia="ru-RU"/>
              </w:rPr>
              <w:t>игры:</w:t>
            </w:r>
            <w:r w:rsidRPr="00D13A17">
              <w:rPr>
                <w:rFonts w:ascii="Times New Roman" w:eastAsia="Times New Roman" w:hAnsi="Times New Roman" w:cs="Times New Roman"/>
                <w:color w:val="000000"/>
                <w:sz w:val="20"/>
                <w:szCs w:val="20"/>
                <w:lang w:eastAsia="ru-RU"/>
              </w:rPr>
              <w:br/>
              <w:t>«</w:t>
            </w:r>
            <w:proofErr w:type="gramEnd"/>
            <w:r w:rsidRPr="00D13A17">
              <w:rPr>
                <w:rFonts w:ascii="Times New Roman" w:eastAsia="Times New Roman" w:hAnsi="Times New Roman" w:cs="Times New Roman"/>
                <w:color w:val="000000"/>
                <w:sz w:val="20"/>
                <w:szCs w:val="20"/>
                <w:lang w:eastAsia="ru-RU"/>
              </w:rPr>
              <w:t>Собери целое», «Узнай и назови»;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Аппликация «Что сверху видит солнышко»</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Слайды «Вселенная»</w:t>
            </w:r>
          </w:p>
          <w:p w:rsidR="00CF4A96"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w:t>
            </w:r>
            <w:r w:rsidR="00CF4A96">
              <w:rPr>
                <w:rFonts w:ascii="Times New Roman" w:eastAsia="Times New Roman" w:hAnsi="Times New Roman" w:cs="Times New Roman"/>
                <w:color w:val="000000"/>
                <w:sz w:val="20"/>
                <w:szCs w:val="20"/>
                <w:lang w:eastAsia="ru-RU"/>
              </w:rPr>
              <w:t xml:space="preserve">страции: Земля – вид из космоса   </w:t>
            </w:r>
            <w:r w:rsidRPr="00D13A17">
              <w:rPr>
                <w:rFonts w:ascii="Times New Roman" w:eastAsia="Times New Roman" w:hAnsi="Times New Roman" w:cs="Times New Roman"/>
                <w:color w:val="000000"/>
                <w:sz w:val="20"/>
                <w:szCs w:val="20"/>
                <w:lang w:eastAsia="ru-RU"/>
              </w:rPr>
              <w:t>Фонарик</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 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w:t>
            </w:r>
            <w:proofErr w:type="gramStart"/>
            <w:r w:rsidRPr="00D13A17">
              <w:rPr>
                <w:rFonts w:ascii="Times New Roman" w:eastAsia="Times New Roman" w:hAnsi="Times New Roman" w:cs="Times New Roman"/>
                <w:color w:val="000000"/>
                <w:sz w:val="20"/>
                <w:szCs w:val="20"/>
                <w:lang w:eastAsia="ru-RU"/>
              </w:rPr>
              <w:t>34 ,</w:t>
            </w:r>
            <w:proofErr w:type="gramEnd"/>
            <w:r w:rsidRPr="00D13A17">
              <w:rPr>
                <w:rFonts w:ascii="Times New Roman" w:eastAsia="Times New Roman" w:hAnsi="Times New Roman" w:cs="Times New Roman"/>
                <w:color w:val="000000"/>
                <w:sz w:val="20"/>
                <w:szCs w:val="20"/>
                <w:lang w:eastAsia="ru-RU"/>
              </w:rPr>
              <w:t xml:space="preserve"> Методичка «</w:t>
            </w:r>
            <w:r w:rsidR="00CF4A96">
              <w:rPr>
                <w:rFonts w:ascii="Times New Roman" w:eastAsia="Times New Roman" w:hAnsi="Times New Roman" w:cs="Times New Roman"/>
                <w:color w:val="000000"/>
                <w:sz w:val="20"/>
                <w:szCs w:val="20"/>
                <w:lang w:eastAsia="ru-RU"/>
              </w:rPr>
              <w:t>Астрономия для дошкольников» №1</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w:t>
            </w:r>
            <w:r w:rsidRPr="00D13A17">
              <w:rPr>
                <w:rFonts w:ascii="Times New Roman" w:eastAsia="Times New Roman" w:hAnsi="Times New Roman" w:cs="Times New Roman"/>
                <w:color w:val="000000"/>
                <w:sz w:val="20"/>
                <w:szCs w:val="20"/>
                <w:lang w:eastAsia="ru-RU"/>
              </w:rPr>
              <w:t>».</w:t>
            </w:r>
            <w:r w:rsidRPr="00D13A17">
              <w:rPr>
                <w:rFonts w:ascii="Times New Roman" w:eastAsia="Times New Roman" w:hAnsi="Times New Roman" w:cs="Times New Roman"/>
                <w:b/>
                <w:bCs/>
                <w:color w:val="000000"/>
                <w:sz w:val="20"/>
                <w:szCs w:val="20"/>
                <w:lang w:eastAsia="ru-RU"/>
              </w:rPr>
              <w:t> «День и ночь».</w:t>
            </w:r>
            <w:r w:rsidRPr="00D13A17">
              <w:rPr>
                <w:rFonts w:ascii="Times New Roman" w:eastAsia="Times New Roman" w:hAnsi="Times New Roman" w:cs="Times New Roman"/>
                <w:color w:val="000000"/>
                <w:sz w:val="20"/>
                <w:szCs w:val="20"/>
                <w:lang w:eastAsia="ru-RU"/>
              </w:rPr>
              <w:t> </w:t>
            </w:r>
            <w:r w:rsidRPr="00D13A17">
              <w:rPr>
                <w:rFonts w:ascii="Times New Roman" w:eastAsia="Times New Roman" w:hAnsi="Times New Roman" w:cs="Times New Roman"/>
                <w:b/>
                <w:bCs/>
                <w:color w:val="000000"/>
                <w:sz w:val="20"/>
                <w:szCs w:val="20"/>
                <w:lang w:eastAsia="ru-RU"/>
              </w:rPr>
              <w:t>Опыты- эксперименты «Солнечные зайчики.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Дать понятие, что планеты и звезды движутся </w:t>
            </w:r>
            <w:proofErr w:type="gramStart"/>
            <w:r w:rsidRPr="00D13A17">
              <w:rPr>
                <w:rFonts w:ascii="Times New Roman" w:eastAsia="Times New Roman" w:hAnsi="Times New Roman" w:cs="Times New Roman"/>
                <w:color w:val="000000"/>
                <w:sz w:val="20"/>
                <w:szCs w:val="20"/>
                <w:lang w:eastAsia="ru-RU"/>
              </w:rPr>
              <w:t>по своему</w:t>
            </w:r>
            <w:proofErr w:type="gramEnd"/>
            <w:r w:rsidRPr="00D13A17">
              <w:rPr>
                <w:rFonts w:ascii="Times New Roman" w:eastAsia="Times New Roman" w:hAnsi="Times New Roman" w:cs="Times New Roman"/>
                <w:color w:val="000000"/>
                <w:sz w:val="20"/>
                <w:szCs w:val="20"/>
                <w:lang w:eastAsia="ru-RU"/>
              </w:rPr>
              <w:t>, строго определенному пути. Наша Земля вращается вокруг своей оси. На той стороне земного шара, которая обращена к солнцу - день, на противоположной - ночь. Земная ось расположена не прямо, а наклонена под углом. Именно поэтому существует полярный день и полярная ночь.</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Рассматривание иллюстраций с изображением небесных тел.</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Опыты- эксперименты: «Солнечные зайчики</w:t>
            </w:r>
            <w:proofErr w:type="gramStart"/>
            <w:r w:rsidRPr="00D13A17">
              <w:rPr>
                <w:rFonts w:ascii="Times New Roman" w:eastAsia="Times New Roman" w:hAnsi="Times New Roman" w:cs="Times New Roman"/>
                <w:color w:val="000000"/>
                <w:sz w:val="20"/>
                <w:szCs w:val="20"/>
                <w:lang w:eastAsia="ru-RU"/>
              </w:rPr>
              <w:t>».</w:t>
            </w:r>
            <w:r w:rsidRPr="00D13A17">
              <w:rPr>
                <w:rFonts w:ascii="Times New Roman" w:eastAsia="Times New Roman" w:hAnsi="Times New Roman" w:cs="Times New Roman"/>
                <w:color w:val="000000"/>
                <w:sz w:val="20"/>
                <w:szCs w:val="20"/>
                <w:lang w:eastAsia="ru-RU"/>
              </w:rPr>
              <w:br/>
              <w:t>Подвижная</w:t>
            </w:r>
            <w:proofErr w:type="gramEnd"/>
            <w:r w:rsidRPr="00D13A17">
              <w:rPr>
                <w:rFonts w:ascii="Times New Roman" w:eastAsia="Times New Roman" w:hAnsi="Times New Roman" w:cs="Times New Roman"/>
                <w:color w:val="000000"/>
                <w:sz w:val="20"/>
                <w:szCs w:val="20"/>
                <w:lang w:eastAsia="ru-RU"/>
              </w:rPr>
              <w:t xml:space="preserve"> игра «Солнышко и дождик»</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Глобус   </w:t>
            </w:r>
            <w:r w:rsidR="00111590" w:rsidRPr="00D13A17">
              <w:rPr>
                <w:rFonts w:ascii="Times New Roman" w:eastAsia="Times New Roman" w:hAnsi="Times New Roman" w:cs="Times New Roman"/>
                <w:color w:val="000000"/>
                <w:sz w:val="20"/>
                <w:szCs w:val="20"/>
                <w:lang w:eastAsia="ru-RU"/>
              </w:rPr>
              <w:t>Настольная лампа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«Полярная ночь»</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w:t>
            </w:r>
            <w:proofErr w:type="gramStart"/>
            <w:r w:rsidRPr="00D13A17">
              <w:rPr>
                <w:rFonts w:ascii="Times New Roman" w:eastAsia="Times New Roman" w:hAnsi="Times New Roman" w:cs="Times New Roman"/>
                <w:color w:val="000000"/>
                <w:sz w:val="20"/>
                <w:szCs w:val="20"/>
                <w:lang w:eastAsia="ru-RU"/>
              </w:rPr>
              <w:t>34 ,</w:t>
            </w:r>
            <w:proofErr w:type="gramEnd"/>
            <w:r w:rsidRPr="00D13A17">
              <w:rPr>
                <w:rFonts w:ascii="Times New Roman" w:eastAsia="Times New Roman" w:hAnsi="Times New Roman" w:cs="Times New Roman"/>
                <w:color w:val="000000"/>
                <w:sz w:val="20"/>
                <w:szCs w:val="20"/>
                <w:lang w:eastAsia="ru-RU"/>
              </w:rPr>
              <w:t xml:space="preserve"> Методичка «Астрономия для дошкольников» №2</w:t>
            </w:r>
          </w:p>
        </w:tc>
      </w:tr>
      <w:tr w:rsidR="00111590" w:rsidRPr="00D13A17" w:rsidTr="00CF4A96">
        <w:trPr>
          <w:trHeight w:val="1726"/>
        </w:trPr>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3.Эксперимент «Кто придумал лето?</w:t>
            </w:r>
            <w:r w:rsidRPr="00D13A17">
              <w:rPr>
                <w:rFonts w:ascii="Times New Roman" w:eastAsia="Times New Roman" w:hAnsi="Times New Roman" w:cs="Times New Roman"/>
                <w:color w:val="000000"/>
                <w:sz w:val="20"/>
                <w:szCs w:val="20"/>
                <w:lang w:eastAsia="ru-RU"/>
              </w:rPr>
              <w:t>»</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Знать, что солнышко по-разному освещает поверхность Земли и </w:t>
            </w:r>
            <w:proofErr w:type="gramStart"/>
            <w:r w:rsidRPr="00D13A17">
              <w:rPr>
                <w:rFonts w:ascii="Times New Roman" w:eastAsia="Times New Roman" w:hAnsi="Times New Roman" w:cs="Times New Roman"/>
                <w:color w:val="000000"/>
                <w:sz w:val="20"/>
                <w:szCs w:val="20"/>
                <w:lang w:eastAsia="ru-RU"/>
              </w:rPr>
              <w:t>по этому</w:t>
            </w:r>
            <w:proofErr w:type="gramEnd"/>
            <w:r w:rsidRPr="00D13A17">
              <w:rPr>
                <w:rFonts w:ascii="Times New Roman" w:eastAsia="Times New Roman" w:hAnsi="Times New Roman" w:cs="Times New Roman"/>
                <w:color w:val="000000"/>
                <w:sz w:val="20"/>
                <w:szCs w:val="20"/>
                <w:lang w:eastAsia="ru-RU"/>
              </w:rPr>
              <w:t xml:space="preserve"> происходит смена времен года. Если в Северном полушарии лето, то в Южном, наоборот, зима. Земле необходим целый год </w:t>
            </w:r>
            <w:proofErr w:type="gramStart"/>
            <w:r w:rsidRPr="00D13A17">
              <w:rPr>
                <w:rFonts w:ascii="Times New Roman" w:eastAsia="Times New Roman" w:hAnsi="Times New Roman" w:cs="Times New Roman"/>
                <w:color w:val="000000"/>
                <w:sz w:val="20"/>
                <w:szCs w:val="20"/>
                <w:lang w:eastAsia="ru-RU"/>
              </w:rPr>
              <w:t>для того, что бы</w:t>
            </w:r>
            <w:proofErr w:type="gramEnd"/>
            <w:r w:rsidRPr="00D13A17">
              <w:rPr>
                <w:rFonts w:ascii="Times New Roman" w:eastAsia="Times New Roman" w:hAnsi="Times New Roman" w:cs="Times New Roman"/>
                <w:color w:val="000000"/>
                <w:sz w:val="20"/>
                <w:szCs w:val="20"/>
                <w:lang w:eastAsia="ru-RU"/>
              </w:rPr>
              <w:t xml:space="preserve"> облететь вокруг Солнца. Обратить внимание, что через каждые пол оборота Земли вокруг Солнца меняются местами день и ночь.</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Дидактические </w:t>
            </w:r>
            <w:proofErr w:type="gramStart"/>
            <w:r w:rsidRPr="00D13A17">
              <w:rPr>
                <w:rFonts w:ascii="Times New Roman" w:eastAsia="Times New Roman" w:hAnsi="Times New Roman" w:cs="Times New Roman"/>
                <w:color w:val="000000"/>
                <w:sz w:val="20"/>
                <w:szCs w:val="20"/>
                <w:lang w:eastAsia="ru-RU"/>
              </w:rPr>
              <w:t>игры:</w:t>
            </w:r>
            <w:r w:rsidRPr="00D13A17">
              <w:rPr>
                <w:rFonts w:ascii="Times New Roman" w:eastAsia="Times New Roman" w:hAnsi="Times New Roman" w:cs="Times New Roman"/>
                <w:color w:val="000000"/>
                <w:sz w:val="20"/>
                <w:szCs w:val="20"/>
                <w:lang w:eastAsia="ru-RU"/>
              </w:rPr>
              <w:br/>
              <w:t>«</w:t>
            </w:r>
            <w:proofErr w:type="gramEnd"/>
            <w:r w:rsidRPr="00D13A17">
              <w:rPr>
                <w:rFonts w:ascii="Times New Roman" w:eastAsia="Times New Roman" w:hAnsi="Times New Roman" w:cs="Times New Roman"/>
                <w:color w:val="000000"/>
                <w:sz w:val="20"/>
                <w:szCs w:val="20"/>
                <w:lang w:eastAsia="ru-RU"/>
              </w:rPr>
              <w:t>Что лишнее»,</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«Солнце – хорошо, плохо»</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«Рисование тени».</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Глобус</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Настольная лампа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Бумажный человечек</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Диафильм «Север и юг»</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Е.П.Левитан</w:t>
            </w:r>
            <w:proofErr w:type="spellEnd"/>
            <w:r w:rsidRPr="00D13A17">
              <w:rPr>
                <w:rFonts w:ascii="Times New Roman" w:eastAsia="Times New Roman" w:hAnsi="Times New Roman" w:cs="Times New Roman"/>
                <w:color w:val="000000"/>
                <w:sz w:val="20"/>
                <w:szCs w:val="20"/>
                <w:lang w:eastAsia="ru-RU"/>
              </w:rPr>
              <w:t xml:space="preserve"> «Твоя Вселенная», стр.18 - 22, Методичка «Астрономия для дошкольников» №3</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4.Планеты, стройся!</w:t>
            </w:r>
            <w:r w:rsidRPr="00D13A17">
              <w:rPr>
                <w:rFonts w:ascii="Times New Roman" w:eastAsia="Times New Roman" w:hAnsi="Times New Roman" w:cs="Times New Roman"/>
                <w:color w:val="000000"/>
                <w:sz w:val="20"/>
                <w:szCs w:val="20"/>
                <w:lang w:eastAsia="ru-RU"/>
              </w:rPr>
              <w:t> Познакомить детей с понятием - Солнечная система. Знать, что кроме нашей Земли, вокруг Солнца кружится еще 8 планет.</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Рассматривание иллюстраций с изображением небесных тел.</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Игры-драматизации с использованием «теневого театра».</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F4A96"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«Астрономическая считалка» </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А.</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Усачёва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Глобус</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Мячи разного размера </w:t>
            </w:r>
            <w:r w:rsidR="00111590" w:rsidRPr="00D13A17">
              <w:rPr>
                <w:rFonts w:ascii="Times New Roman" w:eastAsia="Times New Roman" w:hAnsi="Times New Roman" w:cs="Times New Roman"/>
                <w:color w:val="000000"/>
                <w:sz w:val="20"/>
                <w:szCs w:val="20"/>
                <w:lang w:eastAsia="ru-RU"/>
              </w:rPr>
              <w:t>Картон</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Ножницы</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Цветные нитки 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стр.96– 104, Методичка «Астрономия для дошкольников» №4</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5. Загадочная Луна.</w:t>
            </w:r>
            <w:r w:rsidRPr="00D13A17">
              <w:rPr>
                <w:rFonts w:ascii="Times New Roman" w:eastAsia="Times New Roman" w:hAnsi="Times New Roman" w:cs="Times New Roman"/>
                <w:color w:val="000000"/>
                <w:sz w:val="20"/>
                <w:szCs w:val="20"/>
                <w:lang w:eastAsia="ru-RU"/>
              </w:rPr>
              <w:t> </w:t>
            </w:r>
            <w:r w:rsidRPr="00D13A17">
              <w:rPr>
                <w:rFonts w:ascii="Times New Roman" w:eastAsia="Times New Roman" w:hAnsi="Times New Roman" w:cs="Times New Roman"/>
                <w:b/>
                <w:bCs/>
                <w:color w:val="000000"/>
                <w:sz w:val="20"/>
                <w:szCs w:val="20"/>
                <w:lang w:eastAsia="ru-RU"/>
              </w:rPr>
              <w:t>Эксперимент «Почему луна превращается в месяц».</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Знать, что Луна - спутник Земли. Луна такая разная и постоянно меняется от едва заметного «серпика» до круглой яркой красавицы. Это происходит из - за того, что Луна вращается вокруг Земли. Объясните, что такое новолуние, полнолуние, растущая и убывающая Луна.</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Рисование «Я видел такую луну».</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Ведение дневника наблюдений (фазы луны)</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Модель с глобусом</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Мяч</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Дневник наблюдений</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поверхности Луны</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Тарелка с мукой</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Пластилиновый шарик</w:t>
            </w:r>
          </w:p>
          <w:p w:rsidR="00111590" w:rsidRPr="00D13A17" w:rsidRDefault="00111590" w:rsidP="00CF4A96">
            <w:pPr>
              <w:spacing w:after="0" w:line="240" w:lineRule="auto"/>
              <w:ind w:left="-77" w:right="-115"/>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стр.22 - 30, Методичка «Астрономия для дошкольников» №5</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numPr>
                <w:ilvl w:val="0"/>
                <w:numId w:val="11"/>
              </w:num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lastRenderedPageBreak/>
              <w:t>В гости к звездам.</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Знать, что многие созвездия носят свои имена с незапамятных времен. Древние люди вглядывались в ночное небо, мысленно соединяли звезды линиями и представляли себе различных животных, предметы, людей, мифологических героев. У разных народов одно и то же созвездие могло называться по-разному. Млечный Путь - это большое скопление звезд. Развивать наблюдательность и память, абстрак</w:t>
            </w:r>
            <w:r w:rsidR="00CF4A96">
              <w:rPr>
                <w:rFonts w:ascii="Times New Roman" w:eastAsia="Times New Roman" w:hAnsi="Times New Roman" w:cs="Times New Roman"/>
                <w:color w:val="000000"/>
                <w:sz w:val="20"/>
                <w:szCs w:val="20"/>
                <w:lang w:eastAsia="ru-RU"/>
              </w:rPr>
              <w:t>тное мышление и фантазию детей.</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Ж.</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Парамонова «Наша Солнечная система». Рассматривание карты звездного неба.</w:t>
            </w:r>
            <w:r w:rsidRPr="00D13A17">
              <w:rPr>
                <w:rFonts w:ascii="Times New Roman" w:eastAsia="Times New Roman" w:hAnsi="Times New Roman" w:cs="Times New Roman"/>
                <w:b/>
                <w:bCs/>
                <w:i/>
                <w:iCs/>
                <w:color w:val="000000"/>
                <w:sz w:val="20"/>
                <w:szCs w:val="20"/>
                <w:lang w:eastAsia="ru-RU"/>
              </w:rPr>
              <w:t> </w:t>
            </w:r>
            <w:r w:rsidRPr="00D13A17">
              <w:rPr>
                <w:rFonts w:ascii="Times New Roman" w:eastAsia="Times New Roman" w:hAnsi="Times New Roman" w:cs="Times New Roman"/>
                <w:color w:val="000000"/>
                <w:sz w:val="20"/>
                <w:szCs w:val="20"/>
                <w:lang w:eastAsia="ru-RU"/>
              </w:rPr>
              <w:t>Дидактическая игра «Звезды на небе»</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Карта звёздного неба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стр.46, Методичка «Астрономия для дошкольников» №6</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7. О чем рассказал телескоп...</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Продолжать знакомство с миром звезд и планет. Знать, что такое телескоп, и для каких целей его используют. Развивать детскую фантазию, нестандартность мышления, стимулировать познавательный интерес и желание постоянно узнавать что-то новое.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Изготовление макетов Солнечной системы</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Модель телескопа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Листы бумаги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Карандаши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Фломастеры</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Маркеры </w:t>
            </w:r>
            <w:proofErr w:type="spellStart"/>
            <w:r w:rsidRPr="00D13A17">
              <w:rPr>
                <w:rFonts w:ascii="Times New Roman" w:eastAsia="Times New Roman" w:hAnsi="Times New Roman" w:cs="Times New Roman"/>
                <w:color w:val="000000"/>
                <w:sz w:val="20"/>
                <w:szCs w:val="20"/>
                <w:lang w:eastAsia="ru-RU"/>
              </w:rPr>
              <w:t>Е.П.Левитан</w:t>
            </w:r>
            <w:proofErr w:type="spellEnd"/>
            <w:r w:rsidRPr="00D13A17">
              <w:rPr>
                <w:rFonts w:ascii="Times New Roman" w:eastAsia="Times New Roman" w:hAnsi="Times New Roman" w:cs="Times New Roman"/>
                <w:color w:val="000000"/>
                <w:sz w:val="20"/>
                <w:szCs w:val="20"/>
                <w:lang w:eastAsia="ru-RU"/>
              </w:rPr>
              <w:t xml:space="preserve"> «Твоя Вселенная», стр.116– 120, 126 – 134, Методичка «Астрономия для дошкольников» №7</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8. Сюжетно – ролевая игра «Путешествие на Луну».</w:t>
            </w:r>
            <w:r w:rsidRPr="00D13A17">
              <w:rPr>
                <w:rFonts w:ascii="Times New Roman" w:eastAsia="Times New Roman" w:hAnsi="Times New Roman" w:cs="Times New Roman"/>
                <w:color w:val="000000"/>
                <w:sz w:val="20"/>
                <w:szCs w:val="20"/>
                <w:lang w:eastAsia="ru-RU"/>
              </w:rPr>
              <w:t> Закрепить полученные знания детей. Развивать детскую фантазию, нестандартность мышления, умение общаться и договариваться.</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Решение проблемных ситуаций, логических </w:t>
            </w:r>
            <w:proofErr w:type="gramStart"/>
            <w:r w:rsidRPr="00D13A17">
              <w:rPr>
                <w:rFonts w:ascii="Times New Roman" w:eastAsia="Times New Roman" w:hAnsi="Times New Roman" w:cs="Times New Roman"/>
                <w:color w:val="000000"/>
                <w:sz w:val="20"/>
                <w:szCs w:val="20"/>
                <w:lang w:eastAsia="ru-RU"/>
              </w:rPr>
              <w:t>задач:</w:t>
            </w:r>
            <w:r w:rsidRPr="00D13A17">
              <w:rPr>
                <w:rFonts w:ascii="Times New Roman" w:eastAsia="Times New Roman" w:hAnsi="Times New Roman" w:cs="Times New Roman"/>
                <w:color w:val="000000"/>
                <w:sz w:val="20"/>
                <w:szCs w:val="20"/>
                <w:lang w:eastAsia="ru-RU"/>
              </w:rPr>
              <w:br/>
              <w:t>-</w:t>
            </w:r>
            <w:proofErr w:type="gramEnd"/>
            <w:r w:rsidRPr="00D13A17">
              <w:rPr>
                <w:rFonts w:ascii="Times New Roman" w:eastAsia="Times New Roman" w:hAnsi="Times New Roman" w:cs="Times New Roman"/>
                <w:color w:val="000000"/>
                <w:sz w:val="20"/>
                <w:szCs w:val="20"/>
                <w:lang w:eastAsia="ru-RU"/>
              </w:rPr>
              <w:t xml:space="preserve"> Почему Луна, звезды не видны днем?</w:t>
            </w:r>
            <w:r w:rsidRPr="00D13A17">
              <w:rPr>
                <w:rFonts w:ascii="Times New Roman" w:eastAsia="Times New Roman" w:hAnsi="Times New Roman" w:cs="Times New Roman"/>
                <w:color w:val="000000"/>
                <w:sz w:val="20"/>
                <w:szCs w:val="20"/>
                <w:lang w:eastAsia="ru-RU"/>
              </w:rPr>
              <w:br/>
              <w:t>- За что люди любят Солнце?</w:t>
            </w:r>
            <w:r w:rsidRPr="00D13A17">
              <w:rPr>
                <w:rFonts w:ascii="Times New Roman" w:eastAsia="Times New Roman" w:hAnsi="Times New Roman" w:cs="Times New Roman"/>
                <w:color w:val="000000"/>
                <w:sz w:val="20"/>
                <w:szCs w:val="20"/>
                <w:lang w:eastAsia="ru-RU"/>
              </w:rPr>
              <w:br/>
              <w:t>- Похожи ли звезды и Солнце?</w:t>
            </w:r>
            <w:r w:rsidRPr="00D13A17">
              <w:rPr>
                <w:rFonts w:ascii="Times New Roman" w:eastAsia="Times New Roman" w:hAnsi="Times New Roman" w:cs="Times New Roman"/>
                <w:color w:val="000000"/>
                <w:sz w:val="20"/>
                <w:szCs w:val="20"/>
                <w:lang w:eastAsia="ru-RU"/>
              </w:rPr>
              <w:br/>
              <w:t>- Если на других планетах есть жители, то похожи ли они на нас? И т.д.</w:t>
            </w:r>
            <w:r w:rsidRPr="00D13A17">
              <w:rPr>
                <w:rFonts w:ascii="Times New Roman" w:eastAsia="Times New Roman" w:hAnsi="Times New Roman" w:cs="Times New Roman"/>
                <w:color w:val="000000"/>
                <w:sz w:val="20"/>
                <w:szCs w:val="20"/>
                <w:lang w:eastAsia="ru-RU"/>
              </w:rPr>
              <w:br/>
              <w:t>Загадки на астрономические темы</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Атрибуты к</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с/ ролевой игре «Путешествие на Луну»</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Методичка «Астрономия для дошкольников» №9</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9. Опыт «Голубая планета»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Что такое Астрономия.</w:t>
            </w:r>
            <w:r w:rsidRPr="00D13A17">
              <w:rPr>
                <w:rFonts w:ascii="Times New Roman" w:eastAsia="Times New Roman" w:hAnsi="Times New Roman" w:cs="Times New Roman"/>
                <w:color w:val="000000"/>
                <w:sz w:val="20"/>
                <w:szCs w:val="20"/>
                <w:lang w:eastAsia="ru-RU"/>
              </w:rPr>
              <w:t xml:space="preserve"> Знать, что </w:t>
            </w:r>
            <w:proofErr w:type="gramStart"/>
            <w:r w:rsidRPr="00D13A17">
              <w:rPr>
                <w:rFonts w:ascii="Times New Roman" w:eastAsia="Times New Roman" w:hAnsi="Times New Roman" w:cs="Times New Roman"/>
                <w:color w:val="000000"/>
                <w:sz w:val="20"/>
                <w:szCs w:val="20"/>
                <w:lang w:eastAsia="ru-RU"/>
              </w:rPr>
              <w:t>астрономия это</w:t>
            </w:r>
            <w:proofErr w:type="gramEnd"/>
            <w:r w:rsidRPr="00D13A17">
              <w:rPr>
                <w:rFonts w:ascii="Times New Roman" w:eastAsia="Times New Roman" w:hAnsi="Times New Roman" w:cs="Times New Roman"/>
                <w:color w:val="000000"/>
                <w:sz w:val="20"/>
                <w:szCs w:val="20"/>
                <w:lang w:eastAsia="ru-RU"/>
              </w:rPr>
              <w:t xml:space="preserve"> наука, изучающая космос, физическую природу космических объектов и их влияние на природные процессы и явления, происходящие на Земле. Дать первоначальные сведения об ученых, космонавтах и их свершениях.</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В темной комнате </w:t>
            </w:r>
            <w:r w:rsidR="00111590" w:rsidRPr="00D13A17">
              <w:rPr>
                <w:rFonts w:ascii="Times New Roman" w:eastAsia="Times New Roman" w:hAnsi="Times New Roman" w:cs="Times New Roman"/>
                <w:color w:val="000000"/>
                <w:sz w:val="20"/>
                <w:szCs w:val="20"/>
                <w:lang w:eastAsia="ru-RU"/>
              </w:rPr>
              <w:t>установить</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фонарик так, чтобы луч света</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от него проходил сквозь центральную </w:t>
            </w:r>
            <w:r w:rsidR="00111590" w:rsidRPr="00D13A17">
              <w:rPr>
                <w:rFonts w:ascii="Times New Roman" w:eastAsia="Times New Roman" w:hAnsi="Times New Roman" w:cs="Times New Roman"/>
                <w:color w:val="000000"/>
                <w:sz w:val="20"/>
                <w:szCs w:val="20"/>
                <w:lang w:eastAsia="ru-RU"/>
              </w:rPr>
              <w:t>часть стакана с</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водой. Капните в </w:t>
            </w:r>
            <w:r w:rsidR="00111590" w:rsidRPr="00D13A17">
              <w:rPr>
                <w:rFonts w:ascii="Times New Roman" w:eastAsia="Times New Roman" w:hAnsi="Times New Roman" w:cs="Times New Roman"/>
                <w:color w:val="000000"/>
                <w:sz w:val="20"/>
                <w:szCs w:val="20"/>
                <w:lang w:eastAsia="ru-RU"/>
              </w:rPr>
              <w:t>воду молока и</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размешайте. Верните </w:t>
            </w:r>
            <w:r w:rsidR="00111590" w:rsidRPr="00D13A17">
              <w:rPr>
                <w:rFonts w:ascii="Times New Roman" w:eastAsia="Times New Roman" w:hAnsi="Times New Roman" w:cs="Times New Roman"/>
                <w:color w:val="000000"/>
                <w:sz w:val="20"/>
                <w:szCs w:val="20"/>
                <w:lang w:eastAsia="ru-RU"/>
              </w:rPr>
              <w:t>фонарик в</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прежнее </w:t>
            </w:r>
            <w:r w:rsidR="00111590" w:rsidRPr="00D13A17">
              <w:rPr>
                <w:rFonts w:ascii="Times New Roman" w:eastAsia="Times New Roman" w:hAnsi="Times New Roman" w:cs="Times New Roman"/>
                <w:color w:val="000000"/>
                <w:sz w:val="20"/>
                <w:szCs w:val="20"/>
                <w:lang w:eastAsia="ru-RU"/>
              </w:rPr>
              <w:t>положение.</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Портреты учёных, космонавтов</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на космическую тематику Стакан молока,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ложка, пипетка,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фонарик</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стр.5, Методичка «Астрономия для дошкольников» №11</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10. Легенда о Млечном пути.</w:t>
            </w:r>
            <w:r w:rsidRPr="00D13A17">
              <w:rPr>
                <w:rFonts w:ascii="Times New Roman" w:eastAsia="Times New Roman" w:hAnsi="Times New Roman" w:cs="Times New Roman"/>
                <w:color w:val="000000"/>
                <w:sz w:val="20"/>
                <w:szCs w:val="20"/>
                <w:lang w:eastAsia="ru-RU"/>
              </w:rPr>
              <w:t xml:space="preserve"> Познакомить детей с легендой возникновения Млечного пути, о первых людях - </w:t>
            </w:r>
            <w:proofErr w:type="spellStart"/>
            <w:r w:rsidRPr="00D13A17">
              <w:rPr>
                <w:rFonts w:ascii="Times New Roman" w:eastAsia="Times New Roman" w:hAnsi="Times New Roman" w:cs="Times New Roman"/>
                <w:color w:val="000000"/>
                <w:sz w:val="20"/>
                <w:szCs w:val="20"/>
                <w:lang w:eastAsia="ru-RU"/>
              </w:rPr>
              <w:t>селутрах</w:t>
            </w:r>
            <w:proofErr w:type="spellEnd"/>
            <w:r w:rsidRPr="00D13A17">
              <w:rPr>
                <w:rFonts w:ascii="Times New Roman" w:eastAsia="Times New Roman" w:hAnsi="Times New Roman" w:cs="Times New Roman"/>
                <w:color w:val="000000"/>
                <w:sz w:val="20"/>
                <w:szCs w:val="20"/>
                <w:lang w:eastAsia="ru-RU"/>
              </w:rPr>
              <w:t xml:space="preserve">. </w:t>
            </w:r>
            <w:proofErr w:type="spellStart"/>
            <w:r w:rsidRPr="00D13A17">
              <w:rPr>
                <w:rFonts w:ascii="Times New Roman" w:eastAsia="Times New Roman" w:hAnsi="Times New Roman" w:cs="Times New Roman"/>
                <w:color w:val="000000"/>
                <w:sz w:val="20"/>
                <w:szCs w:val="20"/>
                <w:lang w:eastAsia="ru-RU"/>
              </w:rPr>
              <w:t>Селутры</w:t>
            </w:r>
            <w:proofErr w:type="spellEnd"/>
            <w:r w:rsidRPr="00D13A17">
              <w:rPr>
                <w:rFonts w:ascii="Times New Roman" w:eastAsia="Times New Roman" w:hAnsi="Times New Roman" w:cs="Times New Roman"/>
                <w:color w:val="000000"/>
                <w:sz w:val="20"/>
                <w:szCs w:val="20"/>
                <w:lang w:eastAsia="ru-RU"/>
              </w:rPr>
              <w:t xml:space="preserve"> занимались изучением звёздного неба, составляли календарь и строили мегалиты (сооружения из больших камней). Память о </w:t>
            </w:r>
            <w:proofErr w:type="spellStart"/>
            <w:r w:rsidRPr="00D13A17">
              <w:rPr>
                <w:rFonts w:ascii="Times New Roman" w:eastAsia="Times New Roman" w:hAnsi="Times New Roman" w:cs="Times New Roman"/>
                <w:color w:val="000000"/>
                <w:sz w:val="20"/>
                <w:szCs w:val="20"/>
                <w:lang w:eastAsia="ru-RU"/>
              </w:rPr>
              <w:t>селутрах</w:t>
            </w:r>
            <w:proofErr w:type="spellEnd"/>
            <w:r w:rsidRPr="00D13A17">
              <w:rPr>
                <w:rFonts w:ascii="Times New Roman" w:eastAsia="Times New Roman" w:hAnsi="Times New Roman" w:cs="Times New Roman"/>
                <w:color w:val="000000"/>
                <w:sz w:val="20"/>
                <w:szCs w:val="20"/>
                <w:lang w:eastAsia="ru-RU"/>
              </w:rPr>
              <w:t>- это дорога из песка, жемчуга и слёз под названием Млечный путь.</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Подвижная игра “Космонавты”,</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Слайды Млечного пути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DVD фильм «</w:t>
            </w:r>
            <w:proofErr w:type="spellStart"/>
            <w:r w:rsidRPr="00D13A17">
              <w:rPr>
                <w:rFonts w:ascii="Times New Roman" w:eastAsia="Times New Roman" w:hAnsi="Times New Roman" w:cs="Times New Roman"/>
                <w:color w:val="000000"/>
                <w:sz w:val="20"/>
                <w:szCs w:val="20"/>
                <w:lang w:eastAsia="ru-RU"/>
              </w:rPr>
              <w:t>Селутры</w:t>
            </w:r>
            <w:proofErr w:type="spellEnd"/>
            <w:r w:rsidRPr="00D13A17">
              <w:rPr>
                <w:rFonts w:ascii="Times New Roman" w:eastAsia="Times New Roman" w:hAnsi="Times New Roman" w:cs="Times New Roman"/>
                <w:color w:val="000000"/>
                <w:sz w:val="20"/>
                <w:szCs w:val="20"/>
                <w:lang w:eastAsia="ru-RU"/>
              </w:rPr>
              <w:t>»</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 66, Методичка «Астрономия для дошкольников» №12</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11. Звёзды.</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Выявить причину лучистого вида звёзд (строение нашего </w:t>
            </w:r>
            <w:proofErr w:type="gramStart"/>
            <w:r w:rsidRPr="00D13A17">
              <w:rPr>
                <w:rFonts w:ascii="Times New Roman" w:eastAsia="Times New Roman" w:hAnsi="Times New Roman" w:cs="Times New Roman"/>
                <w:color w:val="000000"/>
                <w:sz w:val="20"/>
                <w:szCs w:val="20"/>
                <w:lang w:eastAsia="ru-RU"/>
              </w:rPr>
              <w:t>глаза )</w:t>
            </w:r>
            <w:proofErr w:type="gramEnd"/>
            <w:r w:rsidRPr="00D13A17">
              <w:rPr>
                <w:rFonts w:ascii="Times New Roman" w:eastAsia="Times New Roman" w:hAnsi="Times New Roman" w:cs="Times New Roman"/>
                <w:color w:val="000000"/>
                <w:sz w:val="20"/>
                <w:szCs w:val="20"/>
                <w:lang w:eastAsia="ru-RU"/>
              </w:rPr>
              <w:t xml:space="preserve">. Хрусталик, расположенный в нашем глазу, имеет лучистое строение. Те лучи, которые кажутся нам исходящими из точек,- например, из звёзд, отдалённых огоньков,- не более как проявление лучистого строения нашего хрусталика. Знать, что существует способ освободиться от этого недостатка нашего хрусталика и видеть звёзды без </w:t>
            </w:r>
            <w:r w:rsidRPr="00D13A17">
              <w:rPr>
                <w:rFonts w:ascii="Times New Roman" w:eastAsia="Times New Roman" w:hAnsi="Times New Roman" w:cs="Times New Roman"/>
                <w:color w:val="000000"/>
                <w:sz w:val="20"/>
                <w:szCs w:val="20"/>
                <w:lang w:eastAsia="ru-RU"/>
              </w:rPr>
              <w:lastRenderedPageBreak/>
              <w:t>лучей, не обращаясь услугам телескопа. Познакомить</w:t>
            </w:r>
            <w:r w:rsidR="00CF4A96">
              <w:rPr>
                <w:rFonts w:ascii="Times New Roman" w:eastAsia="Times New Roman" w:hAnsi="Times New Roman" w:cs="Times New Roman"/>
                <w:color w:val="000000"/>
                <w:sz w:val="20"/>
                <w:szCs w:val="20"/>
                <w:lang w:eastAsia="ru-RU"/>
              </w:rPr>
              <w:t xml:space="preserve"> со способом Леонардо да Винчи.</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Лепка планет Солнечной системы.</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Модель телескопа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Карта звёздного неба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Альбомный лист</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Иголка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Булавка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стр.80, Методичка «Астрономия для дошкольников» №13</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12.</w:t>
            </w:r>
            <w:r w:rsidRPr="00D13A17">
              <w:rPr>
                <w:rFonts w:ascii="Times New Roman" w:eastAsia="Times New Roman" w:hAnsi="Times New Roman" w:cs="Times New Roman"/>
                <w:b/>
                <w:bCs/>
                <w:i/>
                <w:iCs/>
                <w:color w:val="000000"/>
                <w:sz w:val="20"/>
                <w:szCs w:val="20"/>
                <w:lang w:eastAsia="ru-RU"/>
              </w:rPr>
              <w:t> </w:t>
            </w:r>
            <w:r w:rsidRPr="00D13A17">
              <w:rPr>
                <w:rFonts w:ascii="Times New Roman" w:eastAsia="Times New Roman" w:hAnsi="Times New Roman" w:cs="Times New Roman"/>
                <w:b/>
                <w:bCs/>
                <w:color w:val="000000"/>
                <w:sz w:val="20"/>
                <w:szCs w:val="20"/>
                <w:lang w:eastAsia="ru-RU"/>
              </w:rPr>
              <w:t>Почему звёзды мерцают.</w:t>
            </w:r>
            <w:r w:rsidRPr="00D13A17">
              <w:rPr>
                <w:rFonts w:ascii="Times New Roman" w:eastAsia="Times New Roman" w:hAnsi="Times New Roman" w:cs="Times New Roman"/>
                <w:color w:val="000000"/>
                <w:sz w:val="20"/>
                <w:szCs w:val="20"/>
                <w:lang w:eastAsia="ru-RU"/>
              </w:rPr>
              <w:t> Знать: мерцание не присуще самим звёздам. Оно придаётся им земной атмосферой, через которую лучи звёзд должны пройти, прежде, чем достигнут глаза. Причина мерцания в том, что воздух наш состоит из различных газов, которые приходится пронизывать звёздному свету.</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Световые лучи, встречаясь с различными газовыми слоями, отклоняются от прямого пути: то, скапливаясь в одной точке, то рассеиваясь. Отсюда </w:t>
            </w:r>
            <w:r w:rsidR="00CF4A96">
              <w:rPr>
                <w:rFonts w:ascii="Times New Roman" w:eastAsia="Times New Roman" w:hAnsi="Times New Roman" w:cs="Times New Roman"/>
                <w:color w:val="000000"/>
                <w:sz w:val="20"/>
                <w:szCs w:val="20"/>
                <w:lang w:eastAsia="ru-RU"/>
              </w:rPr>
              <w:t>частое изменение яркости звезды</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Решение проблемных ситуаций, логических задач</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по теме</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Е.П.Левитан</w:t>
            </w:r>
            <w:proofErr w:type="spellEnd"/>
            <w:r w:rsidRPr="00D13A17">
              <w:rPr>
                <w:rFonts w:ascii="Times New Roman" w:eastAsia="Times New Roman" w:hAnsi="Times New Roman" w:cs="Times New Roman"/>
                <w:color w:val="000000"/>
                <w:sz w:val="20"/>
                <w:szCs w:val="20"/>
                <w:lang w:eastAsia="ru-RU"/>
              </w:rPr>
              <w:t xml:space="preserve"> «Твоя Вселенная», стр.84, Методичка «Астрономия для дошкольников» №14</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13.Видны ли звёзды днём?</w:t>
            </w:r>
            <w:r w:rsidRPr="00D13A17">
              <w:rPr>
                <w:rFonts w:ascii="Times New Roman" w:eastAsia="Times New Roman" w:hAnsi="Times New Roman" w:cs="Times New Roman"/>
                <w:color w:val="000000"/>
                <w:sz w:val="20"/>
                <w:szCs w:val="20"/>
                <w:lang w:eastAsia="ru-RU"/>
              </w:rPr>
              <w:t> Знать, что днём над нашими головами находятся те звёзды, которые полгода назад видны были ночью и, спустя шесть месяцев вновь украсят небо. Освещенная атмосфера Земли мешает нам их видеть, так как частицы воздуха рассеивают солнечные лучи в большем количестве, чем посылают нам звёзды. Провести</w:t>
            </w:r>
            <w:r w:rsidRPr="00D13A17">
              <w:rPr>
                <w:rFonts w:ascii="Times New Roman" w:eastAsia="Times New Roman" w:hAnsi="Times New Roman" w:cs="Times New Roman"/>
                <w:color w:val="000000"/>
                <w:sz w:val="20"/>
                <w:szCs w:val="20"/>
                <w:lang w:eastAsia="ru-RU"/>
              </w:rPr>
              <w:br/>
              <w:t>опыт, который наглядно покажет исчезн</w:t>
            </w:r>
            <w:r w:rsidR="00CF4A96">
              <w:rPr>
                <w:rFonts w:ascii="Times New Roman" w:eastAsia="Times New Roman" w:hAnsi="Times New Roman" w:cs="Times New Roman"/>
                <w:color w:val="000000"/>
                <w:sz w:val="20"/>
                <w:szCs w:val="20"/>
                <w:lang w:eastAsia="ru-RU"/>
              </w:rPr>
              <w:t>овение звёзд при дневном свете.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Подвижная игра «Вокруг Солнца»</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Картонный ящик Гвоздь</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Лист белой бумаги Небольшая настольная лампа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Е.П.Левитан</w:t>
            </w:r>
            <w:proofErr w:type="spellEnd"/>
            <w:r w:rsidRPr="00D13A17">
              <w:rPr>
                <w:rFonts w:ascii="Times New Roman" w:eastAsia="Times New Roman" w:hAnsi="Times New Roman" w:cs="Times New Roman"/>
                <w:color w:val="000000"/>
                <w:sz w:val="20"/>
                <w:szCs w:val="20"/>
                <w:lang w:eastAsia="ru-RU"/>
              </w:rPr>
              <w:t xml:space="preserve"> «Твоя Вселенная», стр.112, Методичка «Астрономия для дошкольников» №15</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14. КВН «Загадки на астрономические темы»</w:t>
            </w:r>
            <w:r w:rsidRPr="00D13A17">
              <w:rPr>
                <w:rFonts w:ascii="Times New Roman" w:eastAsia="Times New Roman" w:hAnsi="Times New Roman" w:cs="Times New Roman"/>
                <w:color w:val="000000"/>
                <w:sz w:val="20"/>
                <w:szCs w:val="20"/>
                <w:lang w:eastAsia="ru-RU"/>
              </w:rPr>
              <w:t> Учить отгадывать загадка на астрономические темы, используя полученные знания. Развивать детскую фантазию, нестандартность мышления, стимулировать познавательный интерес и желание п</w:t>
            </w:r>
            <w:r w:rsidR="00CF4A96">
              <w:rPr>
                <w:rFonts w:ascii="Times New Roman" w:eastAsia="Times New Roman" w:hAnsi="Times New Roman" w:cs="Times New Roman"/>
                <w:color w:val="000000"/>
                <w:sz w:val="20"/>
                <w:szCs w:val="20"/>
                <w:lang w:eastAsia="ru-RU"/>
              </w:rPr>
              <w:t>остоянно узнавать что-то новое.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Решение проблемных ситуаций, логических задач, ребусов, загадок</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Ракета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Загадки, написанные на картинках космических объектов Методичка «Астрономия для дошкольников» №10</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15. Созвездия. </w:t>
            </w:r>
            <w:r w:rsidRPr="00D13A17">
              <w:rPr>
                <w:rFonts w:ascii="Times New Roman" w:eastAsia="Times New Roman" w:hAnsi="Times New Roman" w:cs="Times New Roman"/>
                <w:color w:val="000000"/>
                <w:sz w:val="20"/>
                <w:szCs w:val="20"/>
                <w:lang w:eastAsia="ru-RU"/>
              </w:rPr>
              <w:t>Знать, что определённые скопления звёзд называют созвездиями. По созвездию Большой медведицы легко найти Полярную звезду, она всегда находится над северной стороной горизонта. По Полярной звезде можно определить стороны горизонта: станете лицом к Полярной звезде, впереди будет север, сзади - юг, справа - восток, слева – запад.</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Решение проблемной ситуации.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Использование алгоритма решения</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изобретательской задачи</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Карта звёздного неба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Созвездие Медведицы Альбомные листы</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Карандаши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стр.50, Методичка «Астрономия для дошкольников» №16</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16. Ещё одна легенда.</w:t>
            </w:r>
            <w:r w:rsidRPr="00D13A17">
              <w:rPr>
                <w:rFonts w:ascii="Times New Roman" w:eastAsia="Times New Roman" w:hAnsi="Times New Roman" w:cs="Times New Roman"/>
                <w:color w:val="000000"/>
                <w:sz w:val="20"/>
                <w:szCs w:val="20"/>
                <w:lang w:eastAsia="ru-RU"/>
              </w:rPr>
              <w:t> Познакомить детей с легендой возникновения созвездия Медведицы. Это созвездие - предупреждение, что бы люди всегда помнили о добре и зле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 xml:space="preserve">Игра </w:t>
            </w:r>
            <w:proofErr w:type="gramStart"/>
            <w:r w:rsidRPr="00D13A17">
              <w:rPr>
                <w:rFonts w:ascii="Times New Roman" w:eastAsia="Times New Roman" w:hAnsi="Times New Roman" w:cs="Times New Roman"/>
                <w:color w:val="000000"/>
                <w:sz w:val="20"/>
                <w:szCs w:val="20"/>
                <w:lang w:eastAsia="ru-RU"/>
              </w:rPr>
              <w:t>« Да</w:t>
            </w:r>
            <w:proofErr w:type="gramEnd"/>
            <w:r w:rsidRPr="00D13A17">
              <w:rPr>
                <w:rFonts w:ascii="Times New Roman" w:eastAsia="Times New Roman" w:hAnsi="Times New Roman" w:cs="Times New Roman"/>
                <w:color w:val="000000"/>
                <w:sz w:val="20"/>
                <w:szCs w:val="20"/>
                <w:lang w:eastAsia="ru-RU"/>
              </w:rPr>
              <w:t>-</w:t>
            </w:r>
            <w:proofErr w:type="spellStart"/>
            <w:r w:rsidRPr="00D13A17">
              <w:rPr>
                <w:rFonts w:ascii="Times New Roman" w:eastAsia="Times New Roman" w:hAnsi="Times New Roman" w:cs="Times New Roman"/>
                <w:color w:val="000000"/>
                <w:sz w:val="20"/>
                <w:szCs w:val="20"/>
                <w:lang w:eastAsia="ru-RU"/>
              </w:rPr>
              <w:t>Нетка</w:t>
            </w:r>
            <w:proofErr w:type="spellEnd"/>
            <w:r w:rsidRPr="00D13A17">
              <w:rPr>
                <w:rFonts w:ascii="Times New Roman" w:eastAsia="Times New Roman" w:hAnsi="Times New Roman" w:cs="Times New Roman"/>
                <w:color w:val="000000"/>
                <w:sz w:val="20"/>
                <w:szCs w:val="20"/>
                <w:lang w:eastAsia="ru-RU"/>
              </w:rPr>
              <w:t>»</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У воспитателя картинка с изображением космоса.</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Карта звёздного неба</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Созвездие Медведицы Альбомные листы </w:t>
            </w:r>
            <w:r w:rsidR="00111590" w:rsidRPr="00D13A17">
              <w:rPr>
                <w:rFonts w:ascii="Times New Roman" w:eastAsia="Times New Roman" w:hAnsi="Times New Roman" w:cs="Times New Roman"/>
                <w:color w:val="000000"/>
                <w:sz w:val="20"/>
                <w:szCs w:val="20"/>
                <w:lang w:eastAsia="ru-RU"/>
              </w:rPr>
              <w:t>Карандаши</w:t>
            </w:r>
          </w:p>
          <w:p w:rsidR="00111590" w:rsidRPr="00D13A17" w:rsidRDefault="00111590" w:rsidP="00CF4A96">
            <w:pPr>
              <w:spacing w:after="0" w:line="240" w:lineRule="auto"/>
              <w:ind w:right="-115"/>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стр.54 - 58, Методичка «Астрономия для дошкольников» №17</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17. Луна (опыты).</w:t>
            </w:r>
            <w:r w:rsidRPr="00D13A17">
              <w:rPr>
                <w:rFonts w:ascii="Times New Roman" w:eastAsia="Times New Roman" w:hAnsi="Times New Roman" w:cs="Times New Roman"/>
                <w:color w:val="000000"/>
                <w:sz w:val="20"/>
                <w:szCs w:val="20"/>
                <w:lang w:eastAsia="ru-RU"/>
              </w:rPr>
              <w:t> Показать на опыте, что всё и всегда падает вниз на Землю: и капли дождя и невесомые снежинки, а громадная Луна не падает. Доказать, что это происходит из – за того, что Луна вращается вокруг Земли. Но как только настоящая Луна перестанет вращаться вокруг нашей планеты, так немедленно сила притяжения её</w:t>
            </w:r>
            <w:r w:rsidR="00CF4A96">
              <w:rPr>
                <w:rFonts w:ascii="Times New Roman" w:eastAsia="Times New Roman" w:hAnsi="Times New Roman" w:cs="Times New Roman"/>
                <w:color w:val="000000"/>
                <w:sz w:val="20"/>
                <w:szCs w:val="20"/>
                <w:lang w:eastAsia="ru-RU"/>
              </w:rPr>
              <w:t xml:space="preserve"> "приземлит", притянет к Земле.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Игра " Космические Волшебники"</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Ластик </w:t>
            </w:r>
            <w:r w:rsidR="00111590" w:rsidRPr="00D13A17">
              <w:rPr>
                <w:rFonts w:ascii="Times New Roman" w:eastAsia="Times New Roman" w:hAnsi="Times New Roman" w:cs="Times New Roman"/>
                <w:color w:val="000000"/>
                <w:sz w:val="20"/>
                <w:szCs w:val="20"/>
                <w:lang w:eastAsia="ru-RU"/>
              </w:rPr>
              <w:t>Нитки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стр.22, Методичка «Астрономия для дошкольников» №18</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18. Опыт «Кто обгрыз месяц?»</w:t>
            </w:r>
            <w:r w:rsidRPr="00D13A17">
              <w:rPr>
                <w:rFonts w:ascii="Times New Roman" w:eastAsia="Times New Roman" w:hAnsi="Times New Roman" w:cs="Times New Roman"/>
                <w:color w:val="000000"/>
                <w:sz w:val="20"/>
                <w:szCs w:val="20"/>
                <w:lang w:eastAsia="ru-RU"/>
              </w:rPr>
              <w:t> Показать на опыте, почему Луна постепенно изменяет свой вид от полного диска до узкого серпа, а затем, через двое - трое суток, когда она невидима - в обратной последовательности: от узкого серпа до полного диска. Причём форма Луны меняется от месяца к месяцу периодически. Дать понятие, что смена формы Луны происходит из - за периодического изменения условий освещения луны. Освещение зависит от того, как располагаются Солнце, Земля и Луна относительно друг друга.</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Легенда «</w:t>
            </w:r>
            <w:proofErr w:type="spellStart"/>
            <w:r w:rsidRPr="00D13A17">
              <w:rPr>
                <w:rFonts w:ascii="Times New Roman" w:eastAsia="Times New Roman" w:hAnsi="Times New Roman" w:cs="Times New Roman"/>
                <w:color w:val="000000"/>
                <w:sz w:val="20"/>
                <w:szCs w:val="20"/>
                <w:lang w:eastAsia="ru-RU"/>
              </w:rPr>
              <w:t>Пип</w:t>
            </w:r>
            <w:proofErr w:type="spellEnd"/>
            <w:r w:rsidRPr="00D13A17">
              <w:rPr>
                <w:rFonts w:ascii="Times New Roman" w:eastAsia="Times New Roman" w:hAnsi="Times New Roman" w:cs="Times New Roman"/>
                <w:color w:val="000000"/>
                <w:sz w:val="20"/>
                <w:szCs w:val="20"/>
                <w:lang w:eastAsia="ru-RU"/>
              </w:rPr>
              <w:t xml:space="preserve"> и Скрип»</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Альбомный лист </w:t>
            </w:r>
            <w:r w:rsidR="00111590" w:rsidRPr="00D13A17">
              <w:rPr>
                <w:rFonts w:ascii="Times New Roman" w:eastAsia="Times New Roman" w:hAnsi="Times New Roman" w:cs="Times New Roman"/>
                <w:color w:val="000000"/>
                <w:sz w:val="20"/>
                <w:szCs w:val="20"/>
                <w:lang w:eastAsia="ru-RU"/>
              </w:rPr>
              <w:t>Карандаши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Е.П.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Левитан «Твоя Вселенная», стр.26 - 30, Методичка «Астрономия для дошкольников» №19</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19. Солнце.</w:t>
            </w:r>
            <w:r w:rsidRPr="00D13A17">
              <w:rPr>
                <w:rFonts w:ascii="Times New Roman" w:eastAsia="Times New Roman" w:hAnsi="Times New Roman" w:cs="Times New Roman"/>
                <w:color w:val="000000"/>
                <w:sz w:val="20"/>
                <w:szCs w:val="20"/>
                <w:lang w:eastAsia="ru-RU"/>
              </w:rPr>
              <w:t xml:space="preserve"> Показать и рассказать, почему Земля не падает на Солнце. Дать понятие, что не Солнце </w:t>
            </w:r>
            <w:r w:rsidRPr="00D13A17">
              <w:rPr>
                <w:rFonts w:ascii="Times New Roman" w:eastAsia="Times New Roman" w:hAnsi="Times New Roman" w:cs="Times New Roman"/>
                <w:color w:val="000000"/>
                <w:sz w:val="20"/>
                <w:szCs w:val="20"/>
                <w:lang w:eastAsia="ru-RU"/>
              </w:rPr>
              <w:lastRenderedPageBreak/>
              <w:t>бегает вокруг нашей планеты, а Земля. Солнце - самое "сильное" во всей солнечной системе, притяжение его громадно. Солнце утром поднимается из-за линии горизонта, движется по небу, а вечером заходит за линию горизонта. Т</w:t>
            </w:r>
            <w:r w:rsidR="00CF4A96">
              <w:rPr>
                <w:rFonts w:ascii="Times New Roman" w:eastAsia="Times New Roman" w:hAnsi="Times New Roman" w:cs="Times New Roman"/>
                <w:color w:val="000000"/>
                <w:sz w:val="20"/>
                <w:szCs w:val="20"/>
                <w:lang w:eastAsia="ru-RU"/>
              </w:rPr>
              <w:t>ак происходит смена дня и ночи.</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 xml:space="preserve">Игра </w:t>
            </w:r>
            <w:proofErr w:type="gramStart"/>
            <w:r w:rsidRPr="00D13A17">
              <w:rPr>
                <w:rFonts w:ascii="Times New Roman" w:eastAsia="Times New Roman" w:hAnsi="Times New Roman" w:cs="Times New Roman"/>
                <w:color w:val="000000"/>
                <w:sz w:val="20"/>
                <w:szCs w:val="20"/>
                <w:lang w:eastAsia="ru-RU"/>
              </w:rPr>
              <w:t>« Да</w:t>
            </w:r>
            <w:proofErr w:type="gramEnd"/>
            <w:r w:rsidRPr="00D13A17">
              <w:rPr>
                <w:rFonts w:ascii="Times New Roman" w:eastAsia="Times New Roman" w:hAnsi="Times New Roman" w:cs="Times New Roman"/>
                <w:color w:val="000000"/>
                <w:sz w:val="20"/>
                <w:szCs w:val="20"/>
                <w:lang w:eastAsia="ru-RU"/>
              </w:rPr>
              <w:t>-</w:t>
            </w:r>
            <w:proofErr w:type="spellStart"/>
            <w:r w:rsidRPr="00D13A17">
              <w:rPr>
                <w:rFonts w:ascii="Times New Roman" w:eastAsia="Times New Roman" w:hAnsi="Times New Roman" w:cs="Times New Roman"/>
                <w:color w:val="000000"/>
                <w:sz w:val="20"/>
                <w:szCs w:val="20"/>
                <w:lang w:eastAsia="ru-RU"/>
              </w:rPr>
              <w:t>Нетка</w:t>
            </w:r>
            <w:proofErr w:type="spellEnd"/>
            <w:r w:rsidRPr="00D13A17">
              <w:rPr>
                <w:rFonts w:ascii="Times New Roman" w:eastAsia="Times New Roman" w:hAnsi="Times New Roman" w:cs="Times New Roman"/>
                <w:color w:val="000000"/>
                <w:sz w:val="20"/>
                <w:szCs w:val="20"/>
                <w:lang w:eastAsia="ru-RU"/>
              </w:rPr>
              <w:t>»</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У воспитателя картинка с изображением</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космоса.</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Песок</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Палка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Глобус</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Настольная лампа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Е.П.Левитан</w:t>
            </w:r>
            <w:proofErr w:type="spellEnd"/>
            <w:r w:rsidRPr="00D13A17">
              <w:rPr>
                <w:rFonts w:ascii="Times New Roman" w:eastAsia="Times New Roman" w:hAnsi="Times New Roman" w:cs="Times New Roman"/>
                <w:color w:val="000000"/>
                <w:sz w:val="20"/>
                <w:szCs w:val="20"/>
                <w:lang w:eastAsia="ru-RU"/>
              </w:rPr>
              <w:t xml:space="preserve"> «Твоя Вселенная», стр.6 -10, Методичка «Астрономия для дошкольников» №20</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lastRenderedPageBreak/>
              <w:t>20. «Похититель солнца».</w:t>
            </w:r>
            <w:r w:rsidRPr="00D13A17">
              <w:rPr>
                <w:rFonts w:ascii="Times New Roman" w:eastAsia="Times New Roman" w:hAnsi="Times New Roman" w:cs="Times New Roman"/>
                <w:color w:val="000000"/>
                <w:sz w:val="20"/>
                <w:szCs w:val="20"/>
                <w:lang w:eastAsia="ru-RU"/>
              </w:rPr>
              <w:t> Дать понятие - солнечного затмения. Доказать на опыте, что солнечные затмения - интереснейшие явления, знакомые человеку с древних времён. Они бывают сравнительно часто, но видны не из всех местностей земной поверхности, поэтому многим кажутся редкими. Солнечные затмения происходят в новолуния, когда Луна, двигаясь вокруг Земли, оказывается между Землёй и Солнцем и полностью или частично заслоняет его. Луна расположена ближе к Земле, чем Солнце. Чем дальше расположен предмет, тем меньше он кажется. Поэтому видимые размеры Земли и Солнца одинаковые, и Л</w:t>
            </w:r>
            <w:r w:rsidR="00CF4A96">
              <w:rPr>
                <w:rFonts w:ascii="Times New Roman" w:eastAsia="Times New Roman" w:hAnsi="Times New Roman" w:cs="Times New Roman"/>
                <w:color w:val="000000"/>
                <w:sz w:val="20"/>
                <w:szCs w:val="20"/>
                <w:lang w:eastAsia="ru-RU"/>
              </w:rPr>
              <w:t>уна может закрыть собой Солнце.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Решение проблемной ситуации.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Использование алгоритма решения</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изобретательской задачи</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Глобус</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Мяч большего размера, чем глобус</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Настольная лампа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солнечного затмения</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Е.П.Левитан</w:t>
            </w:r>
            <w:proofErr w:type="spellEnd"/>
            <w:r w:rsidRPr="00D13A17">
              <w:rPr>
                <w:rFonts w:ascii="Times New Roman" w:eastAsia="Times New Roman" w:hAnsi="Times New Roman" w:cs="Times New Roman"/>
                <w:color w:val="000000"/>
                <w:sz w:val="20"/>
                <w:szCs w:val="20"/>
                <w:lang w:eastAsia="ru-RU"/>
              </w:rPr>
              <w:t xml:space="preserve"> «Твоя Вселенная», стр., Методичка «Астрономия для дошкольников» №21</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21. Зачем человеку космос? </w:t>
            </w:r>
            <w:r w:rsidRPr="00D13A17">
              <w:rPr>
                <w:rFonts w:ascii="Times New Roman" w:eastAsia="Times New Roman" w:hAnsi="Times New Roman" w:cs="Times New Roman"/>
                <w:color w:val="000000"/>
                <w:sz w:val="20"/>
                <w:szCs w:val="20"/>
                <w:lang w:eastAsia="ru-RU"/>
              </w:rPr>
              <w:t xml:space="preserve">Дать знания о том, почему людей тянет в космос? Зачем туда лететь? Разве нам плохо жить на Земле? Знать, что человек стал заглядывать на небо и размышлять о нём в древности. Сначала в космос проникла лишь человеческая мысль, а потом взлетел </w:t>
            </w:r>
            <w:proofErr w:type="gramStart"/>
            <w:r w:rsidRPr="00D13A17">
              <w:rPr>
                <w:rFonts w:ascii="Times New Roman" w:eastAsia="Times New Roman" w:hAnsi="Times New Roman" w:cs="Times New Roman"/>
                <w:color w:val="000000"/>
                <w:sz w:val="20"/>
                <w:szCs w:val="20"/>
                <w:lang w:eastAsia="ru-RU"/>
              </w:rPr>
              <w:t>тута</w:t>
            </w:r>
            <w:proofErr w:type="gramEnd"/>
            <w:r w:rsidRPr="00D13A17">
              <w:rPr>
                <w:rFonts w:ascii="Times New Roman" w:eastAsia="Times New Roman" w:hAnsi="Times New Roman" w:cs="Times New Roman"/>
                <w:color w:val="000000"/>
                <w:sz w:val="20"/>
                <w:szCs w:val="20"/>
                <w:lang w:eastAsia="ru-RU"/>
              </w:rPr>
              <w:t xml:space="preserve"> и он сам.</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Игра " Космические Волшебники"</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«Космос»</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К.Курбатов</w:t>
            </w:r>
            <w:proofErr w:type="spellEnd"/>
            <w:r w:rsidRPr="00D13A17">
              <w:rPr>
                <w:rFonts w:ascii="Times New Roman" w:eastAsia="Times New Roman" w:hAnsi="Times New Roman" w:cs="Times New Roman"/>
                <w:color w:val="000000"/>
                <w:sz w:val="20"/>
                <w:szCs w:val="20"/>
                <w:lang w:eastAsia="ru-RU"/>
              </w:rPr>
              <w:t xml:space="preserve"> «Я хочу в космос», стр. 6</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22. А нельзя ли было сразу? Пифагор и Клавдий Птолемей.</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Знать яркие страницы космонавтики:</w:t>
            </w:r>
            <w:r w:rsidRPr="00D13A17">
              <w:rPr>
                <w:rFonts w:ascii="Times New Roman" w:eastAsia="Times New Roman" w:hAnsi="Times New Roman" w:cs="Times New Roman"/>
                <w:b/>
                <w:bCs/>
                <w:color w:val="000000"/>
                <w:sz w:val="20"/>
                <w:szCs w:val="20"/>
                <w:lang w:eastAsia="ru-RU"/>
              </w:rPr>
              <w:t> </w:t>
            </w:r>
            <w:r w:rsidRPr="00D13A17">
              <w:rPr>
                <w:rFonts w:ascii="Times New Roman" w:eastAsia="Times New Roman" w:hAnsi="Times New Roman" w:cs="Times New Roman"/>
                <w:color w:val="000000"/>
                <w:sz w:val="20"/>
                <w:szCs w:val="20"/>
                <w:lang w:eastAsia="ru-RU"/>
              </w:rPr>
              <w:t>Если бы не было древнегреческого учёного</w:t>
            </w:r>
            <w:r w:rsidRPr="00D13A17">
              <w:rPr>
                <w:rFonts w:ascii="Times New Roman" w:eastAsia="Times New Roman" w:hAnsi="Times New Roman" w:cs="Times New Roman"/>
                <w:b/>
                <w:bCs/>
                <w:color w:val="000000"/>
                <w:sz w:val="20"/>
                <w:szCs w:val="20"/>
                <w:lang w:eastAsia="ru-RU"/>
              </w:rPr>
              <w:t> </w:t>
            </w:r>
            <w:r w:rsidRPr="00D13A17">
              <w:rPr>
                <w:rFonts w:ascii="Times New Roman" w:eastAsia="Times New Roman" w:hAnsi="Times New Roman" w:cs="Times New Roman"/>
                <w:color w:val="000000"/>
                <w:sz w:val="20"/>
                <w:szCs w:val="20"/>
                <w:lang w:eastAsia="ru-RU"/>
              </w:rPr>
              <w:t>Пифагора, который жил</w:t>
            </w:r>
            <w:r w:rsidRPr="00D13A17">
              <w:rPr>
                <w:rFonts w:ascii="Times New Roman" w:eastAsia="Times New Roman" w:hAnsi="Times New Roman" w:cs="Times New Roman"/>
                <w:b/>
                <w:bCs/>
                <w:color w:val="000000"/>
                <w:sz w:val="20"/>
                <w:szCs w:val="20"/>
                <w:lang w:eastAsia="ru-RU"/>
              </w:rPr>
              <w:t> </w:t>
            </w:r>
            <w:r w:rsidRPr="00D13A17">
              <w:rPr>
                <w:rFonts w:ascii="Times New Roman" w:eastAsia="Times New Roman" w:hAnsi="Times New Roman" w:cs="Times New Roman"/>
                <w:color w:val="000000"/>
                <w:sz w:val="20"/>
                <w:szCs w:val="20"/>
                <w:lang w:eastAsia="ru-RU"/>
              </w:rPr>
              <w:t>почти две с половиной тысячи лет назад, и Клавдия Птолемея, если бы не было польского учёного Николая Коперника и изобретателя телескопа Галилео Галилея, то не смог бы взлететь в космос первый спутник Земли.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CF4A96">
            <w:pPr>
              <w:spacing w:after="0" w:line="240" w:lineRule="auto"/>
              <w:ind w:left="-115"/>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Детям предлагается упражнение с</w:t>
            </w:r>
            <w:r w:rsidR="00CF4A96">
              <w:rPr>
                <w:rFonts w:ascii="Times New Roman" w:eastAsia="Times New Roman" w:hAnsi="Times New Roman" w:cs="Times New Roman"/>
                <w:color w:val="000000"/>
                <w:sz w:val="20"/>
                <w:szCs w:val="20"/>
                <w:lang w:eastAsia="ru-RU"/>
              </w:rPr>
              <w:t xml:space="preserve"> типовыми приёмами фантазирования: Давайте </w:t>
            </w:r>
            <w:r w:rsidRPr="00D13A17">
              <w:rPr>
                <w:rFonts w:ascii="Times New Roman" w:eastAsia="Times New Roman" w:hAnsi="Times New Roman" w:cs="Times New Roman"/>
                <w:color w:val="000000"/>
                <w:sz w:val="20"/>
                <w:szCs w:val="20"/>
                <w:lang w:eastAsia="ru-RU"/>
              </w:rPr>
              <w:t>предста</w:t>
            </w:r>
            <w:r w:rsidR="00CF4A96">
              <w:rPr>
                <w:rFonts w:ascii="Times New Roman" w:eastAsia="Times New Roman" w:hAnsi="Times New Roman" w:cs="Times New Roman"/>
                <w:color w:val="000000"/>
                <w:sz w:val="20"/>
                <w:szCs w:val="20"/>
                <w:lang w:eastAsia="ru-RU"/>
              </w:rPr>
              <w:t xml:space="preserve">вим себе, что вместе с нами в космическое пространство отправились Волшебники. Что было бы, если бы каждый из них </w:t>
            </w:r>
            <w:r w:rsidRPr="00D13A17">
              <w:rPr>
                <w:rFonts w:ascii="Times New Roman" w:eastAsia="Times New Roman" w:hAnsi="Times New Roman" w:cs="Times New Roman"/>
                <w:color w:val="000000"/>
                <w:sz w:val="20"/>
                <w:szCs w:val="20"/>
                <w:lang w:eastAsia="ru-RU"/>
              </w:rPr>
              <w:t>повстречался со звездой?</w:t>
            </w:r>
          </w:p>
          <w:p w:rsidR="00111590" w:rsidRPr="00D13A17" w:rsidRDefault="00111590" w:rsidP="00CF4A96">
            <w:pPr>
              <w:spacing w:after="0" w:line="240" w:lineRule="auto"/>
              <w:ind w:left="-115"/>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(Каждому из детей можно</w:t>
            </w:r>
          </w:p>
          <w:p w:rsidR="00111590" w:rsidRPr="00D13A17" w:rsidRDefault="00111590" w:rsidP="00CF4A96">
            <w:pPr>
              <w:spacing w:after="0" w:line="240" w:lineRule="auto"/>
              <w:ind w:left="-115"/>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"н</w:t>
            </w:r>
            <w:r w:rsidR="00CF4A96">
              <w:rPr>
                <w:rFonts w:ascii="Times New Roman" w:eastAsia="Times New Roman" w:hAnsi="Times New Roman" w:cs="Times New Roman"/>
                <w:color w:val="000000"/>
                <w:sz w:val="20"/>
                <w:szCs w:val="20"/>
                <w:lang w:eastAsia="ru-RU"/>
              </w:rPr>
              <w:t xml:space="preserve">азначить" волшебника". Задача – рассказать, как изменится </w:t>
            </w:r>
            <w:r w:rsidRPr="00D13A17">
              <w:rPr>
                <w:rFonts w:ascii="Times New Roman" w:eastAsia="Times New Roman" w:hAnsi="Times New Roman" w:cs="Times New Roman"/>
                <w:color w:val="000000"/>
                <w:sz w:val="20"/>
                <w:szCs w:val="20"/>
                <w:lang w:eastAsia="ru-RU"/>
              </w:rPr>
              <w:t>звёздочка от этой встречи и что за</w:t>
            </w:r>
          </w:p>
          <w:p w:rsidR="00111590" w:rsidRPr="00D13A17" w:rsidRDefault="00111590" w:rsidP="00CF4A96">
            <w:pPr>
              <w:spacing w:after="0" w:line="240" w:lineRule="auto"/>
              <w:ind w:left="-115"/>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этим последует).</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Диафильм «Космос»</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Портреты Пифагора и Птолемея</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К.Курбатов</w:t>
            </w:r>
            <w:proofErr w:type="spellEnd"/>
            <w:r w:rsidRPr="00D13A17">
              <w:rPr>
                <w:rFonts w:ascii="Times New Roman" w:eastAsia="Times New Roman" w:hAnsi="Times New Roman" w:cs="Times New Roman"/>
                <w:color w:val="000000"/>
                <w:sz w:val="20"/>
                <w:szCs w:val="20"/>
                <w:lang w:eastAsia="ru-RU"/>
              </w:rPr>
              <w:t xml:space="preserve"> «Я хочу в космос», стр. 9</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23. История солнечной вселенной:</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Коперник и Бруно.</w:t>
            </w:r>
            <w:r w:rsidRPr="00D13A17">
              <w:rPr>
                <w:rFonts w:ascii="Times New Roman" w:eastAsia="Times New Roman" w:hAnsi="Times New Roman" w:cs="Times New Roman"/>
                <w:color w:val="000000"/>
                <w:sz w:val="20"/>
                <w:szCs w:val="20"/>
                <w:lang w:eastAsia="ru-RU"/>
              </w:rPr>
              <w:t> Дать понятие, что тысячи и тысячи людей всего мира, имён многих из них мы не знаем, на протяжении долгих веков готовили сегодняшний звёздный час человечества.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Рассказ воспитателя о том, что каждый человек родился под определенным знаком зодиака, который относится к какому-то </w:t>
            </w:r>
            <w:r w:rsidR="00111590" w:rsidRPr="00D13A17">
              <w:rPr>
                <w:rFonts w:ascii="Times New Roman" w:eastAsia="Times New Roman" w:hAnsi="Times New Roman" w:cs="Times New Roman"/>
                <w:color w:val="000000"/>
                <w:sz w:val="20"/>
                <w:szCs w:val="20"/>
                <w:lang w:eastAsia="ru-RU"/>
              </w:rPr>
              <w:t>вр</w:t>
            </w:r>
            <w:r>
              <w:rPr>
                <w:rFonts w:ascii="Times New Roman" w:eastAsia="Times New Roman" w:hAnsi="Times New Roman" w:cs="Times New Roman"/>
                <w:color w:val="000000"/>
                <w:sz w:val="20"/>
                <w:szCs w:val="20"/>
                <w:lang w:eastAsia="ru-RU"/>
              </w:rPr>
              <w:t xml:space="preserve">емени года, и есть поверье, что </w:t>
            </w:r>
            <w:r w:rsidR="00111590" w:rsidRPr="00D13A17">
              <w:rPr>
                <w:rFonts w:ascii="Times New Roman" w:eastAsia="Times New Roman" w:hAnsi="Times New Roman" w:cs="Times New Roman"/>
                <w:color w:val="000000"/>
                <w:sz w:val="20"/>
                <w:szCs w:val="20"/>
                <w:lang w:eastAsia="ru-RU"/>
              </w:rPr>
              <w:t>этим определяется характер</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человека.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Дети назы</w:t>
            </w:r>
            <w:r w:rsidR="00CF4A96">
              <w:rPr>
                <w:rFonts w:ascii="Times New Roman" w:eastAsia="Times New Roman" w:hAnsi="Times New Roman" w:cs="Times New Roman"/>
                <w:color w:val="000000"/>
                <w:sz w:val="20"/>
                <w:szCs w:val="20"/>
                <w:lang w:eastAsia="ru-RU"/>
              </w:rPr>
              <w:t xml:space="preserve">вают дату рождения, а </w:t>
            </w:r>
            <w:r w:rsidRPr="00D13A17">
              <w:rPr>
                <w:rFonts w:ascii="Times New Roman" w:eastAsia="Times New Roman" w:hAnsi="Times New Roman" w:cs="Times New Roman"/>
                <w:color w:val="000000"/>
                <w:sz w:val="20"/>
                <w:szCs w:val="20"/>
                <w:lang w:eastAsia="ru-RU"/>
              </w:rPr>
              <w:t>педагог дарит ребенку медальон со</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знаком зодиака.</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Портреты Коперника и Бруно</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roofErr w:type="spellStart"/>
            <w:r w:rsidRPr="00D13A17">
              <w:rPr>
                <w:rFonts w:ascii="Times New Roman" w:eastAsia="Times New Roman" w:hAnsi="Times New Roman" w:cs="Times New Roman"/>
                <w:color w:val="000000"/>
                <w:sz w:val="20"/>
                <w:szCs w:val="20"/>
                <w:lang w:eastAsia="ru-RU"/>
              </w:rPr>
              <w:t>К.Курбатов</w:t>
            </w:r>
            <w:proofErr w:type="spellEnd"/>
            <w:r w:rsidRPr="00D13A17">
              <w:rPr>
                <w:rFonts w:ascii="Times New Roman" w:eastAsia="Times New Roman" w:hAnsi="Times New Roman" w:cs="Times New Roman"/>
                <w:color w:val="000000"/>
                <w:sz w:val="20"/>
                <w:szCs w:val="20"/>
                <w:lang w:eastAsia="ru-RU"/>
              </w:rPr>
              <w:t xml:space="preserve"> «Я хочу в космос», стр. 19</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24. В его руках ключ к будущему.</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К.Э. Циолковский.</w:t>
            </w:r>
            <w:r w:rsidR="00CF4A96">
              <w:rPr>
                <w:rFonts w:ascii="Times New Roman" w:eastAsia="Times New Roman" w:hAnsi="Times New Roman" w:cs="Times New Roman"/>
                <w:color w:val="000000"/>
                <w:sz w:val="20"/>
                <w:szCs w:val="20"/>
                <w:lang w:eastAsia="ru-RU"/>
              </w:rPr>
              <w:t xml:space="preserve"> Знать, что К.Э </w:t>
            </w:r>
            <w:r w:rsidRPr="00D13A17">
              <w:rPr>
                <w:rFonts w:ascii="Times New Roman" w:eastAsia="Times New Roman" w:hAnsi="Times New Roman" w:cs="Times New Roman"/>
                <w:color w:val="000000"/>
                <w:sz w:val="20"/>
                <w:szCs w:val="20"/>
                <w:lang w:eastAsia="ru-RU"/>
              </w:rPr>
              <w:t>Циолковский - учёный самоучка, который открыл нам космос. Это он первый сказал: «Люди полетят в космос!»</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Прослушивание в записи песни </w:t>
            </w:r>
            <w:r w:rsidR="00111590" w:rsidRPr="00D13A17">
              <w:rPr>
                <w:rFonts w:ascii="Times New Roman" w:eastAsia="Times New Roman" w:hAnsi="Times New Roman" w:cs="Times New Roman"/>
                <w:color w:val="000000"/>
                <w:sz w:val="20"/>
                <w:szCs w:val="20"/>
                <w:lang w:eastAsia="ru-RU"/>
              </w:rPr>
              <w:t>«Я – Земля»</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М</w:t>
            </w:r>
            <w:r w:rsidR="00CF4A96">
              <w:rPr>
                <w:rFonts w:ascii="Times New Roman" w:eastAsia="Times New Roman" w:hAnsi="Times New Roman" w:cs="Times New Roman"/>
                <w:color w:val="000000"/>
                <w:sz w:val="20"/>
                <w:szCs w:val="20"/>
                <w:lang w:eastAsia="ru-RU"/>
              </w:rPr>
              <w:t>отивировать детей на разговор о Космосе.</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Портрет Циолковского</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«Моя Вселенная»</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Курбатов «Я хочу в космос», стр. 15</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25. Первые разведчики, или собаки, кошки и попугаи.</w:t>
            </w:r>
            <w:r w:rsidRPr="00D13A17">
              <w:rPr>
                <w:rFonts w:ascii="Times New Roman" w:eastAsia="Times New Roman" w:hAnsi="Times New Roman" w:cs="Times New Roman"/>
                <w:color w:val="000000"/>
                <w:sz w:val="20"/>
                <w:szCs w:val="20"/>
                <w:lang w:eastAsia="ru-RU"/>
              </w:rPr>
              <w:t> Дать понятие спутник Земли, для каких целей они используются. Знать, что первыми путешественниками в космос были: собаки, кошки и попугаи.</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Игра «Выбери слова, связанные с</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небом»</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«Первые разведчики, или собаки, кошки и попугаи»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Курбатов «Я хочу в космос», стр. 20</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26. «Поехали!». Юрий Алексеевич Гагарин.</w:t>
            </w:r>
            <w:r w:rsidRPr="00D13A17">
              <w:rPr>
                <w:rFonts w:ascii="Times New Roman" w:eastAsia="Times New Roman" w:hAnsi="Times New Roman" w:cs="Times New Roman"/>
                <w:color w:val="000000"/>
                <w:sz w:val="20"/>
                <w:szCs w:val="20"/>
                <w:lang w:eastAsia="ru-RU"/>
              </w:rPr>
              <w:t xml:space="preserve"> Знать, что 12 апреля 1961года на корабле «Восток» первый </w:t>
            </w:r>
            <w:r w:rsidRPr="00D13A17">
              <w:rPr>
                <w:rFonts w:ascii="Times New Roman" w:eastAsia="Times New Roman" w:hAnsi="Times New Roman" w:cs="Times New Roman"/>
                <w:color w:val="000000"/>
                <w:sz w:val="20"/>
                <w:szCs w:val="20"/>
                <w:lang w:eastAsia="ru-RU"/>
              </w:rPr>
              <w:lastRenderedPageBreak/>
              <w:t>в мире космонавт Юрий Гагарин взлетел в космос и облетел нашу планету.</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Игра «Путешествие космического</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корабля по этажам в Волшебном</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домике»</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Портрет Ю. Гагарина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Иллюстрации «Космодром»</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lastRenderedPageBreak/>
              <w:t>К.</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Курбатов «Я хочу в космос», стр. 26</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lastRenderedPageBreak/>
              <w:t>27. Бесстрашные герои или как человек полетел в космос.</w:t>
            </w:r>
            <w:r w:rsidRPr="00D13A17">
              <w:rPr>
                <w:rFonts w:ascii="Times New Roman" w:eastAsia="Times New Roman" w:hAnsi="Times New Roman" w:cs="Times New Roman"/>
                <w:color w:val="000000"/>
                <w:sz w:val="20"/>
                <w:szCs w:val="20"/>
                <w:lang w:eastAsia="ru-RU"/>
              </w:rPr>
              <w:t> Знать первопроходцев космоса: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Ю. Гагарина, Г.</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Титова, А. Николаева,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Поповича и В. Терешкову. Дать понятие, что победы в космосе куются на Земле.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Контурное рисование. Детям</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пре</w:t>
            </w:r>
            <w:r w:rsidR="00CF4A96">
              <w:rPr>
                <w:rFonts w:ascii="Times New Roman" w:eastAsia="Times New Roman" w:hAnsi="Times New Roman" w:cs="Times New Roman"/>
                <w:color w:val="000000"/>
                <w:sz w:val="20"/>
                <w:szCs w:val="20"/>
                <w:lang w:eastAsia="ru-RU"/>
              </w:rPr>
              <w:t xml:space="preserve">длагается карта звёздного неба, где обозначено местонахождение </w:t>
            </w:r>
            <w:r w:rsidRPr="00D13A17">
              <w:rPr>
                <w:rFonts w:ascii="Times New Roman" w:eastAsia="Times New Roman" w:hAnsi="Times New Roman" w:cs="Times New Roman"/>
                <w:color w:val="000000"/>
                <w:sz w:val="20"/>
                <w:szCs w:val="20"/>
                <w:lang w:eastAsia="ru-RU"/>
              </w:rPr>
              <w:t>каждого созвездия. Задача детей –</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подключить воображение и</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"увидеть" в сочетаниях звёзд</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очертания образов, давших</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на</w:t>
            </w:r>
            <w:r w:rsidR="00CF4A96">
              <w:rPr>
                <w:rFonts w:ascii="Times New Roman" w:eastAsia="Times New Roman" w:hAnsi="Times New Roman" w:cs="Times New Roman"/>
                <w:color w:val="000000"/>
                <w:sz w:val="20"/>
                <w:szCs w:val="20"/>
                <w:lang w:eastAsia="ru-RU"/>
              </w:rPr>
              <w:t xml:space="preserve">звания. Затем нужно обвести эти </w:t>
            </w:r>
            <w:r w:rsidRPr="00D13A17">
              <w:rPr>
                <w:rFonts w:ascii="Times New Roman" w:eastAsia="Times New Roman" w:hAnsi="Times New Roman" w:cs="Times New Roman"/>
                <w:color w:val="000000"/>
                <w:sz w:val="20"/>
                <w:szCs w:val="20"/>
                <w:lang w:eastAsia="ru-RU"/>
              </w:rPr>
              <w:t>очертания и раскрасить. Работа</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выполняется фломастерами или </w:t>
            </w:r>
            <w:r w:rsidR="00111590" w:rsidRPr="00D13A17">
              <w:rPr>
                <w:rFonts w:ascii="Times New Roman" w:eastAsia="Times New Roman" w:hAnsi="Times New Roman" w:cs="Times New Roman"/>
                <w:color w:val="000000"/>
                <w:sz w:val="20"/>
                <w:szCs w:val="20"/>
                <w:lang w:eastAsia="ru-RU"/>
              </w:rPr>
              <w:t>цветными карандашами</w:t>
            </w: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Портреты «Космонавты»</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w:t>
            </w:r>
            <w:r w:rsidR="00CF4A96">
              <w:rPr>
                <w:rFonts w:ascii="Times New Roman" w:eastAsia="Times New Roman" w:hAnsi="Times New Roman" w:cs="Times New Roman"/>
                <w:color w:val="000000"/>
                <w:sz w:val="20"/>
                <w:szCs w:val="20"/>
                <w:lang w:eastAsia="ru-RU"/>
              </w:rPr>
              <w:t xml:space="preserve"> </w:t>
            </w:r>
            <w:r w:rsidRPr="00D13A17">
              <w:rPr>
                <w:rFonts w:ascii="Times New Roman" w:eastAsia="Times New Roman" w:hAnsi="Times New Roman" w:cs="Times New Roman"/>
                <w:color w:val="000000"/>
                <w:sz w:val="20"/>
                <w:szCs w:val="20"/>
                <w:lang w:eastAsia="ru-RU"/>
              </w:rPr>
              <w:t>Курбатов «Я хочу в космос», стр. 32,</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Г.Т. Черненко «Как человек полетел в космос»</w:t>
            </w:r>
          </w:p>
        </w:tc>
      </w:tr>
      <w:tr w:rsidR="00111590" w:rsidRPr="00D13A17" w:rsidTr="00CF4A96">
        <w:tc>
          <w:tcPr>
            <w:tcW w:w="46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b/>
                <w:bCs/>
                <w:color w:val="000000"/>
                <w:sz w:val="20"/>
                <w:szCs w:val="20"/>
                <w:lang w:eastAsia="ru-RU"/>
              </w:rPr>
              <w:t>28. Деловая игра «Что? Где? Когда?»</w:t>
            </w:r>
            <w:r w:rsidRPr="00D13A17">
              <w:rPr>
                <w:rFonts w:ascii="Times New Roman" w:eastAsia="Times New Roman" w:hAnsi="Times New Roman" w:cs="Times New Roman"/>
                <w:color w:val="000000"/>
                <w:sz w:val="20"/>
                <w:szCs w:val="20"/>
                <w:lang w:eastAsia="ru-RU"/>
              </w:rPr>
              <w:t> Уточнить знания теоретического материала. Выявить знания: о природных явлениях: смена дня и ночи, фаз луны, времён года; об истории познания окружающего мира, астрономии и космонавтики. Выявить умение: делать простейшее умозаключение и обосновывать своё решение; находить правильный выход из множества решений; самостоятельно вести беседу на астрономическую тему</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roofErr w:type="spellStart"/>
            <w:r>
              <w:rPr>
                <w:rFonts w:ascii="Times New Roman" w:eastAsia="Times New Roman" w:hAnsi="Times New Roman" w:cs="Times New Roman"/>
                <w:color w:val="000000"/>
                <w:sz w:val="20"/>
                <w:szCs w:val="20"/>
                <w:lang w:eastAsia="ru-RU"/>
              </w:rPr>
              <w:t>Загадалка</w:t>
            </w:r>
            <w:proofErr w:type="spellEnd"/>
            <w:r>
              <w:rPr>
                <w:rFonts w:ascii="Times New Roman" w:eastAsia="Times New Roman" w:hAnsi="Times New Roman" w:cs="Times New Roman"/>
                <w:color w:val="000000"/>
                <w:sz w:val="20"/>
                <w:szCs w:val="20"/>
                <w:lang w:eastAsia="ru-RU"/>
              </w:rPr>
              <w:t xml:space="preserve">" </w:t>
            </w:r>
            <w:r w:rsidR="00111590" w:rsidRPr="00D13A17">
              <w:rPr>
                <w:rFonts w:ascii="Times New Roman" w:eastAsia="Times New Roman" w:hAnsi="Times New Roman" w:cs="Times New Roman"/>
                <w:color w:val="000000"/>
                <w:sz w:val="20"/>
                <w:szCs w:val="20"/>
                <w:lang w:eastAsia="ru-RU"/>
              </w:rPr>
              <w:t>Педагог предлагает отгадать, что</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загадано: </w:t>
            </w:r>
            <w:r w:rsidR="00111590" w:rsidRPr="00D13A17">
              <w:rPr>
                <w:rFonts w:ascii="Times New Roman" w:eastAsia="Times New Roman" w:hAnsi="Times New Roman" w:cs="Times New Roman"/>
                <w:color w:val="000000"/>
                <w:sz w:val="20"/>
                <w:szCs w:val="20"/>
                <w:lang w:eastAsia="ru-RU"/>
              </w:rPr>
              <w:t>-Это объект.</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Дети высказывают предположения.</w:t>
            </w:r>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Педагог </w:t>
            </w:r>
            <w:proofErr w:type="spellStart"/>
            <w:r>
              <w:rPr>
                <w:rFonts w:ascii="Times New Roman" w:eastAsia="Times New Roman" w:hAnsi="Times New Roman" w:cs="Times New Roman"/>
                <w:color w:val="000000"/>
                <w:sz w:val="20"/>
                <w:szCs w:val="20"/>
                <w:lang w:eastAsia="ru-RU"/>
              </w:rPr>
              <w:t>называет</w:t>
            </w:r>
            <w:r w:rsidR="00111590" w:rsidRPr="00D13A17">
              <w:rPr>
                <w:rFonts w:ascii="Times New Roman" w:eastAsia="Times New Roman" w:hAnsi="Times New Roman" w:cs="Times New Roman"/>
                <w:color w:val="000000"/>
                <w:sz w:val="20"/>
                <w:szCs w:val="20"/>
                <w:lang w:eastAsia="ru-RU"/>
              </w:rPr>
              <w:t>следующий</w:t>
            </w:r>
            <w:proofErr w:type="spellEnd"/>
          </w:p>
          <w:p w:rsidR="00111590" w:rsidRPr="00D13A17" w:rsidRDefault="00CF4A96" w:rsidP="00D13A17">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признак: </w:t>
            </w:r>
            <w:r w:rsidR="00111590" w:rsidRPr="00D13A17">
              <w:rPr>
                <w:rFonts w:ascii="Times New Roman" w:eastAsia="Times New Roman" w:hAnsi="Times New Roman" w:cs="Times New Roman"/>
                <w:color w:val="000000"/>
                <w:sz w:val="20"/>
                <w:szCs w:val="20"/>
                <w:lang w:eastAsia="ru-RU"/>
              </w:rPr>
              <w:t xml:space="preserve">-Это </w:t>
            </w:r>
            <w:r>
              <w:rPr>
                <w:rFonts w:ascii="Times New Roman" w:eastAsia="Times New Roman" w:hAnsi="Times New Roman" w:cs="Times New Roman"/>
                <w:color w:val="000000"/>
                <w:sz w:val="20"/>
                <w:szCs w:val="20"/>
                <w:lang w:eastAsia="ru-RU"/>
              </w:rPr>
              <w:t xml:space="preserve">небесное тело… </w:t>
            </w:r>
            <w:r w:rsidR="00111590" w:rsidRPr="00D13A17">
              <w:rPr>
                <w:rFonts w:ascii="Times New Roman" w:eastAsia="Times New Roman" w:hAnsi="Times New Roman" w:cs="Times New Roman"/>
                <w:color w:val="000000"/>
                <w:sz w:val="20"/>
                <w:szCs w:val="20"/>
                <w:lang w:eastAsia="ru-RU"/>
              </w:rPr>
              <w:t>и т.д. пока не будет отгадано слово</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"Звезда".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p>
        </w:tc>
        <w:tc>
          <w:tcPr>
            <w:tcW w:w="32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Атрибуты к игре «Что? Где? Когда?»</w:t>
            </w:r>
          </w:p>
          <w:p w:rsidR="00111590" w:rsidRPr="00D13A17" w:rsidRDefault="00111590" w:rsidP="00D13A17">
            <w:pPr>
              <w:spacing w:after="0" w:line="240" w:lineRule="auto"/>
              <w:rPr>
                <w:rFonts w:ascii="Times New Roman" w:eastAsia="Times New Roman" w:hAnsi="Times New Roman" w:cs="Times New Roman"/>
                <w:color w:val="000000"/>
                <w:sz w:val="20"/>
                <w:szCs w:val="20"/>
                <w:lang w:eastAsia="ru-RU"/>
              </w:rPr>
            </w:pPr>
            <w:r w:rsidRPr="00D13A17">
              <w:rPr>
                <w:rFonts w:ascii="Times New Roman" w:eastAsia="Times New Roman" w:hAnsi="Times New Roman" w:cs="Times New Roman"/>
                <w:color w:val="000000"/>
                <w:sz w:val="20"/>
                <w:szCs w:val="20"/>
                <w:lang w:eastAsia="ru-RU"/>
              </w:rPr>
              <w:t>Конспект</w:t>
            </w:r>
          </w:p>
        </w:tc>
      </w:tr>
    </w:tbl>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0"/>
          <w:szCs w:val="20"/>
          <w:lang w:eastAsia="ru-RU"/>
        </w:rPr>
      </w:pP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0"/>
          <w:szCs w:val="20"/>
          <w:lang w:eastAsia="ru-RU"/>
        </w:rPr>
      </w:pPr>
    </w:p>
    <w:p w:rsidR="00111590" w:rsidRPr="00D13A17" w:rsidRDefault="00111590" w:rsidP="00D13A17">
      <w:pPr>
        <w:shd w:val="clear" w:color="auto" w:fill="FFFFFF"/>
        <w:spacing w:after="0" w:line="240" w:lineRule="auto"/>
        <w:rPr>
          <w:rFonts w:ascii="Times New Roman" w:eastAsia="Times New Roman" w:hAnsi="Times New Roman" w:cs="Times New Roman"/>
          <w:color w:val="000000"/>
          <w:sz w:val="20"/>
          <w:szCs w:val="20"/>
          <w:lang w:eastAsia="ru-RU"/>
        </w:rPr>
      </w:pPr>
    </w:p>
    <w:p w:rsidR="00B45821" w:rsidRPr="00D13A17" w:rsidRDefault="00B45821" w:rsidP="00D13A17">
      <w:pPr>
        <w:spacing w:after="0"/>
        <w:rPr>
          <w:rFonts w:ascii="Times New Roman" w:hAnsi="Times New Roman" w:cs="Times New Roman"/>
          <w:sz w:val="20"/>
          <w:szCs w:val="20"/>
        </w:rPr>
      </w:pPr>
    </w:p>
    <w:sectPr w:rsidR="00B45821" w:rsidRPr="00D13A17" w:rsidSect="00111590">
      <w:pgSz w:w="11906" w:h="16838"/>
      <w:pgMar w:top="709" w:right="424"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E1DAE"/>
    <w:multiLevelType w:val="multilevel"/>
    <w:tmpl w:val="A1BAE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14299"/>
    <w:multiLevelType w:val="multilevel"/>
    <w:tmpl w:val="3AAA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A057E6"/>
    <w:multiLevelType w:val="multilevel"/>
    <w:tmpl w:val="D250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A86A86"/>
    <w:multiLevelType w:val="multilevel"/>
    <w:tmpl w:val="AF78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9D0C6F"/>
    <w:multiLevelType w:val="multilevel"/>
    <w:tmpl w:val="65ACC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BE233F"/>
    <w:multiLevelType w:val="multilevel"/>
    <w:tmpl w:val="DE923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7E0412"/>
    <w:multiLevelType w:val="multilevel"/>
    <w:tmpl w:val="D1C4C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0262FF"/>
    <w:multiLevelType w:val="multilevel"/>
    <w:tmpl w:val="2604B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7E3B65"/>
    <w:multiLevelType w:val="multilevel"/>
    <w:tmpl w:val="AFC4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5F180E"/>
    <w:multiLevelType w:val="multilevel"/>
    <w:tmpl w:val="0F0EE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EA77E3"/>
    <w:multiLevelType w:val="multilevel"/>
    <w:tmpl w:val="1E982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
  </w:num>
  <w:num w:numId="4">
    <w:abstractNumId w:val="10"/>
  </w:num>
  <w:num w:numId="5">
    <w:abstractNumId w:val="4"/>
  </w:num>
  <w:num w:numId="6">
    <w:abstractNumId w:val="5"/>
  </w:num>
  <w:num w:numId="7">
    <w:abstractNumId w:val="0"/>
  </w:num>
  <w:num w:numId="8">
    <w:abstractNumId w:val="3"/>
  </w:num>
  <w:num w:numId="9">
    <w:abstractNumId w:val="9"/>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590"/>
    <w:rsid w:val="00051CDA"/>
    <w:rsid w:val="00111590"/>
    <w:rsid w:val="001361CD"/>
    <w:rsid w:val="00197287"/>
    <w:rsid w:val="00B00DEA"/>
    <w:rsid w:val="00B45821"/>
    <w:rsid w:val="00CF4A96"/>
    <w:rsid w:val="00D13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5B794-31AD-4BBE-BC4C-6808EE74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11590"/>
  </w:style>
  <w:style w:type="paragraph" w:styleId="a3">
    <w:name w:val="Normal (Web)"/>
    <w:basedOn w:val="a"/>
    <w:uiPriority w:val="99"/>
    <w:semiHidden/>
    <w:unhideWhenUsed/>
    <w:rsid w:val="001115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111590"/>
    <w:pPr>
      <w:spacing w:after="0" w:line="240" w:lineRule="auto"/>
    </w:pPr>
  </w:style>
  <w:style w:type="character" w:styleId="a5">
    <w:name w:val="Book Title"/>
    <w:uiPriority w:val="33"/>
    <w:qFormat/>
    <w:rsid w:val="0011159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97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Pages>
  <Words>4753</Words>
  <Characters>27093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2023-09-21T08:12:00Z</dcterms:created>
  <dcterms:modified xsi:type="dcterms:W3CDTF">2025-11-17T11:16:00Z</dcterms:modified>
</cp:coreProperties>
</file>